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9FA23" w14:textId="77777777" w:rsidR="003872C9" w:rsidRDefault="008F1573" w:rsidP="008F1573">
      <w:pPr>
        <w:rPr>
          <w:rFonts w:ascii="Times New Roman" w:hAnsi="Times New Roman" w:cs="Times New Roman"/>
        </w:rPr>
      </w:pPr>
      <w:r>
        <w:rPr>
          <w:rFonts w:ascii="Times New Roman" w:hAnsi="Times New Roman" w:cs="Times New Roman"/>
        </w:rPr>
        <w:t>Alex Diaz</w:t>
      </w:r>
    </w:p>
    <w:p w14:paraId="6BBDE29C" w14:textId="77777777" w:rsidR="008F1573" w:rsidRDefault="008F1573" w:rsidP="008F1573">
      <w:pPr>
        <w:rPr>
          <w:rFonts w:ascii="Times New Roman" w:hAnsi="Times New Roman" w:cs="Times New Roman"/>
        </w:rPr>
      </w:pPr>
      <w:r>
        <w:rPr>
          <w:rFonts w:ascii="Times New Roman" w:hAnsi="Times New Roman" w:cs="Times New Roman"/>
        </w:rPr>
        <w:t>2/15/16</w:t>
      </w:r>
    </w:p>
    <w:p w14:paraId="6EAB68F7" w14:textId="77777777" w:rsidR="008F1573" w:rsidRDefault="008F1573" w:rsidP="008F1573">
      <w:pPr>
        <w:rPr>
          <w:rFonts w:ascii="Times New Roman" w:hAnsi="Times New Roman" w:cs="Times New Roman"/>
        </w:rPr>
      </w:pPr>
      <w:r>
        <w:rPr>
          <w:rFonts w:ascii="Times New Roman" w:hAnsi="Times New Roman" w:cs="Times New Roman"/>
        </w:rPr>
        <w:t>ENG 1121-0465</w:t>
      </w:r>
    </w:p>
    <w:p w14:paraId="40E6B3F5" w14:textId="77777777" w:rsidR="008F1573" w:rsidRDefault="008F1573" w:rsidP="008F1573">
      <w:pPr>
        <w:spacing w:line="480" w:lineRule="auto"/>
        <w:rPr>
          <w:rFonts w:ascii="Times New Roman" w:hAnsi="Times New Roman" w:cs="Times New Roman"/>
        </w:rPr>
      </w:pPr>
      <w:r>
        <w:rPr>
          <w:rFonts w:ascii="Times New Roman" w:hAnsi="Times New Roman" w:cs="Times New Roman"/>
        </w:rPr>
        <w:t>Summary of, “It’s Hard Enough Being Me” by Anna Lisa Raya.</w:t>
      </w:r>
    </w:p>
    <w:p w14:paraId="6D928AF4" w14:textId="5863A392" w:rsidR="008F1573" w:rsidRPr="008F1573" w:rsidRDefault="008F1573" w:rsidP="008F1573">
      <w:pPr>
        <w:spacing w:line="480" w:lineRule="auto"/>
        <w:rPr>
          <w:rFonts w:ascii="Times New Roman" w:hAnsi="Times New Roman" w:cs="Times New Roman"/>
        </w:rPr>
      </w:pPr>
      <w:r>
        <w:rPr>
          <w:rFonts w:ascii="Times New Roman" w:hAnsi="Times New Roman" w:cs="Times New Roman"/>
        </w:rPr>
        <w:tab/>
        <w:t>Understanding who you are as an individual is far more crucial than understanding who you are to everyone else is basically what the essay, “It’s Hard Enough Being Me” by Ann</w:t>
      </w:r>
      <w:r w:rsidR="005E0213">
        <w:rPr>
          <w:rFonts w:ascii="Times New Roman" w:hAnsi="Times New Roman" w:cs="Times New Roman"/>
        </w:rPr>
        <w:t>a</w:t>
      </w:r>
      <w:r>
        <w:rPr>
          <w:rFonts w:ascii="Times New Roman" w:hAnsi="Times New Roman" w:cs="Times New Roman"/>
        </w:rPr>
        <w:t xml:space="preserve"> Lisa Raya, is portraying. </w:t>
      </w:r>
      <w:r w:rsidR="00AC19A4">
        <w:rPr>
          <w:rFonts w:ascii="Times New Roman" w:hAnsi="Times New Roman" w:cs="Times New Roman"/>
        </w:rPr>
        <w:t>As a Latina, Raya faced the difficulty of having to search for her identity since her split heritage of Mexican and Puerto Rican says she’s a</w:t>
      </w:r>
      <w:r w:rsidR="000515DB">
        <w:rPr>
          <w:rFonts w:ascii="Times New Roman" w:hAnsi="Times New Roman" w:cs="Times New Roman"/>
        </w:rPr>
        <w:t>, “Latina”, but her inability to speak Spanish and her life in the U</w:t>
      </w:r>
      <w:r w:rsidR="00BA56EF">
        <w:rPr>
          <w:rFonts w:ascii="Times New Roman" w:hAnsi="Times New Roman" w:cs="Times New Roman"/>
        </w:rPr>
        <w:t>S contradicts her. Upon entering College, she begins to see that the people treat her different from everyone else because of her ethnicity and the stereotypical society that exists. Yet, her parents justify themselves for not teaching her Spanish so she may gro</w:t>
      </w:r>
      <w:r w:rsidR="00E02D51">
        <w:rPr>
          <w:rFonts w:ascii="Times New Roman" w:hAnsi="Times New Roman" w:cs="Times New Roman"/>
        </w:rPr>
        <w:t>w to be a better person and have a life where she wont be discriminated like they were. As she progressed in her life,</w:t>
      </w:r>
      <w:r w:rsidR="00BA56EF">
        <w:rPr>
          <w:rFonts w:ascii="Times New Roman" w:hAnsi="Times New Roman" w:cs="Times New Roman"/>
        </w:rPr>
        <w:t xml:space="preserve"> she met </w:t>
      </w:r>
      <w:r w:rsidR="009E4A68">
        <w:rPr>
          <w:rFonts w:ascii="Times New Roman" w:hAnsi="Times New Roman" w:cs="Times New Roman"/>
        </w:rPr>
        <w:t>Hispanic w</w:t>
      </w:r>
      <w:r w:rsidR="00E02D51">
        <w:rPr>
          <w:rFonts w:ascii="Times New Roman" w:hAnsi="Times New Roman" w:cs="Times New Roman"/>
        </w:rPr>
        <w:t>riters like herself that made her realize</w:t>
      </w:r>
      <w:r w:rsidR="009E4A68">
        <w:rPr>
          <w:rFonts w:ascii="Times New Roman" w:hAnsi="Times New Roman" w:cs="Times New Roman"/>
        </w:rPr>
        <w:t xml:space="preserve"> what the meaning of</w:t>
      </w:r>
      <w:r w:rsidR="00E02D51">
        <w:rPr>
          <w:rFonts w:ascii="Times New Roman" w:hAnsi="Times New Roman" w:cs="Times New Roman"/>
        </w:rPr>
        <w:t xml:space="preserve"> being</w:t>
      </w:r>
      <w:r w:rsidR="009E4A68">
        <w:rPr>
          <w:rFonts w:ascii="Times New Roman" w:hAnsi="Times New Roman" w:cs="Times New Roman"/>
        </w:rPr>
        <w:t xml:space="preserve"> yourself is. Overall, her inability to fit into society blinded her from the fact she needed to be her own person, one that ma</w:t>
      </w:r>
      <w:bookmarkStart w:id="0" w:name="_GoBack"/>
      <w:bookmarkEnd w:id="0"/>
      <w:r w:rsidR="009E4A68">
        <w:rPr>
          <w:rFonts w:ascii="Times New Roman" w:hAnsi="Times New Roman" w:cs="Times New Roman"/>
        </w:rPr>
        <w:t>kes her truly happy, instead of trying to please the standards of society.</w:t>
      </w:r>
    </w:p>
    <w:sectPr w:rsidR="008F1573" w:rsidRPr="008F1573" w:rsidSect="00255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573"/>
    <w:rsid w:val="000515DB"/>
    <w:rsid w:val="00255E9C"/>
    <w:rsid w:val="003872C9"/>
    <w:rsid w:val="005E0213"/>
    <w:rsid w:val="008F1573"/>
    <w:rsid w:val="009E4A68"/>
    <w:rsid w:val="00AC19A4"/>
    <w:rsid w:val="00BA56EF"/>
    <w:rsid w:val="00E0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B5CC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174</Words>
  <Characters>997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Alex.Diaz@mail.citytech.cuny.edu</dc:creator>
  <cp:keywords/>
  <dc:description/>
  <cp:lastModifiedBy>Alex.Diaz@mail.citytech.cuny.edu</cp:lastModifiedBy>
  <cp:revision>3</cp:revision>
  <dcterms:created xsi:type="dcterms:W3CDTF">2016-02-17T06:24:00Z</dcterms:created>
  <dcterms:modified xsi:type="dcterms:W3CDTF">2016-02-17T08:26:00Z</dcterms:modified>
</cp:coreProperties>
</file>