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3" w:rsidRDefault="00A3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Diaz </w:t>
      </w:r>
    </w:p>
    <w:p w:rsidR="00A36109" w:rsidRDefault="00A3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1121-D465</w:t>
      </w:r>
    </w:p>
    <w:p w:rsidR="00A36109" w:rsidRDefault="00A36109">
      <w:pP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Assignment:</w:t>
      </w:r>
      <w:r w:rsidRPr="00DC3EE5">
        <w:rPr>
          <w:rFonts w:ascii="Times New Roman" w:hAnsi="Times New Roman" w:cs="Times New Roman"/>
          <w:sz w:val="24"/>
          <w:szCs w:val="24"/>
        </w:rPr>
        <w:t xml:space="preserve"> </w:t>
      </w:r>
      <w:r w:rsidRPr="00DC3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Rhetorical </w:t>
      </w:r>
      <w:r w:rsidR="009976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Situation for Textual Analysis</w:t>
      </w:r>
      <w:r w:rsidRPr="00DC3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Essay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A36109" w:rsidRDefault="00A36109" w:rsidP="00A361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</w:p>
    <w:p w:rsidR="00A36109" w:rsidRPr="00A503B8" w:rsidRDefault="00A503B8" w:rsidP="00A36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the essay was meant to show </w:t>
      </w:r>
      <w:r w:rsidR="00997643">
        <w:rPr>
          <w:rFonts w:ascii="Times New Roman" w:hAnsi="Times New Roman" w:cs="Times New Roman"/>
          <w:sz w:val="24"/>
          <w:szCs w:val="24"/>
        </w:rPr>
        <w:t xml:space="preserve">guys that there is much to being a man than they think. Perhaps, they already consider themselves as one, but in reality a man has his way of handling things and patience is very essential. </w:t>
      </w:r>
      <w:r w:rsidR="006D46AC">
        <w:rPr>
          <w:rFonts w:ascii="Times New Roman" w:hAnsi="Times New Roman" w:cs="Times New Roman"/>
          <w:sz w:val="24"/>
          <w:szCs w:val="24"/>
        </w:rPr>
        <w:t>Every male should be aware of this so that can mature and understand the true meaning of being a man because only then will the, “Earth be Yours,”</w:t>
      </w:r>
      <w:r w:rsidR="006D1603">
        <w:rPr>
          <w:rFonts w:ascii="Times New Roman" w:hAnsi="Times New Roman" w:cs="Times New Roman"/>
          <w:sz w:val="24"/>
          <w:szCs w:val="24"/>
        </w:rPr>
        <w:t xml:space="preserve"> just like </w:t>
      </w:r>
      <w:proofErr w:type="spellStart"/>
      <w:r w:rsidR="006D1603">
        <w:rPr>
          <w:rFonts w:ascii="Times New Roman" w:hAnsi="Times New Roman" w:cs="Times New Roman"/>
          <w:sz w:val="24"/>
          <w:szCs w:val="24"/>
        </w:rPr>
        <w:t>Rupyard</w:t>
      </w:r>
      <w:proofErr w:type="spellEnd"/>
      <w:r w:rsidR="006D46AC">
        <w:rPr>
          <w:rFonts w:ascii="Times New Roman" w:hAnsi="Times New Roman" w:cs="Times New Roman"/>
          <w:sz w:val="24"/>
          <w:szCs w:val="24"/>
        </w:rPr>
        <w:t xml:space="preserve"> Kipling exclaimed. </w:t>
      </w:r>
    </w:p>
    <w:p w:rsidR="00A36109" w:rsidRDefault="00A36109" w:rsidP="00A361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</w:p>
    <w:p w:rsidR="00A503B8" w:rsidRPr="00A503B8" w:rsidRDefault="00A503B8" w:rsidP="00A36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mostly targets young</w:t>
      </w:r>
      <w:r w:rsidR="006D1603">
        <w:rPr>
          <w:rFonts w:ascii="Times New Roman" w:hAnsi="Times New Roman" w:cs="Times New Roman"/>
          <w:sz w:val="24"/>
          <w:szCs w:val="24"/>
        </w:rPr>
        <w:t xml:space="preserve"> males that seek guidance and don’t know how to manage. There are guys that constantly </w:t>
      </w:r>
      <w:r w:rsidR="006E577D">
        <w:rPr>
          <w:rFonts w:ascii="Times New Roman" w:hAnsi="Times New Roman" w:cs="Times New Roman"/>
          <w:sz w:val="24"/>
          <w:szCs w:val="24"/>
        </w:rPr>
        <w:t>have trouble dealing with situations because they over react or can’t be patient, so this way they can understand how to do that. Every man a purpose, but in order to truly enjoy your accomplishment is to enjoy your journey and that’s something that many forget.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09" w:rsidRDefault="006E577D" w:rsidP="00A361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Genre</w:t>
      </w:r>
    </w:p>
    <w:p w:rsidR="006E577D" w:rsidRDefault="00A36109" w:rsidP="00A36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6E577D">
        <w:rPr>
          <w:rFonts w:ascii="Times New Roman" w:hAnsi="Times New Roman" w:cs="Times New Roman"/>
          <w:sz w:val="24"/>
          <w:szCs w:val="24"/>
        </w:rPr>
        <w:t xml:space="preserve">Textual Analysis Essay based on the poem, “If” by </w:t>
      </w:r>
      <w:proofErr w:type="spellStart"/>
      <w:r w:rsidR="006E577D">
        <w:rPr>
          <w:rFonts w:ascii="Times New Roman" w:hAnsi="Times New Roman" w:cs="Times New Roman"/>
          <w:sz w:val="24"/>
          <w:szCs w:val="24"/>
        </w:rPr>
        <w:t>Rupyard</w:t>
      </w:r>
      <w:proofErr w:type="spellEnd"/>
      <w:r w:rsidR="006E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77D">
        <w:rPr>
          <w:rFonts w:ascii="Times New Roman" w:hAnsi="Times New Roman" w:cs="Times New Roman"/>
          <w:sz w:val="24"/>
          <w:szCs w:val="24"/>
        </w:rPr>
        <w:t>Kiplin</w:t>
      </w:r>
      <w:proofErr w:type="spellEnd"/>
      <w:r w:rsidR="006E57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6109" w:rsidRDefault="00A36109" w:rsidP="00A361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Stance:</w:t>
      </w:r>
    </w:p>
    <w:p w:rsidR="00A503B8" w:rsidRDefault="00A36109" w:rsidP="00A36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doubt about it, </w:t>
      </w:r>
      <w:r w:rsidR="00A503B8">
        <w:rPr>
          <w:rFonts w:ascii="Times New Roman" w:hAnsi="Times New Roman" w:cs="Times New Roman"/>
          <w:sz w:val="24"/>
          <w:szCs w:val="24"/>
        </w:rPr>
        <w:t xml:space="preserve">I’m </w:t>
      </w:r>
      <w:r w:rsidR="006E577D">
        <w:rPr>
          <w:rFonts w:ascii="Times New Roman" w:hAnsi="Times New Roman" w:cs="Times New Roman"/>
          <w:sz w:val="24"/>
          <w:szCs w:val="24"/>
        </w:rPr>
        <w:t xml:space="preserve">for every guy wanting to become a man and </w:t>
      </w:r>
      <w:r w:rsidR="005E1412">
        <w:rPr>
          <w:rFonts w:ascii="Times New Roman" w:hAnsi="Times New Roman" w:cs="Times New Roman"/>
          <w:sz w:val="24"/>
          <w:szCs w:val="24"/>
        </w:rPr>
        <w:t xml:space="preserve">achieve their goals. How to handle the journey, however, is what really counts and what really makes a goal worth </w:t>
      </w:r>
      <w:proofErr w:type="gramStart"/>
      <w:r w:rsidR="005E1412">
        <w:rPr>
          <w:rFonts w:ascii="Times New Roman" w:hAnsi="Times New Roman" w:cs="Times New Roman"/>
          <w:sz w:val="24"/>
          <w:szCs w:val="24"/>
        </w:rPr>
        <w:t>reaching.</w:t>
      </w:r>
      <w:proofErr w:type="gramEnd"/>
      <w:r w:rsidR="005E1412">
        <w:rPr>
          <w:rFonts w:ascii="Times New Roman" w:hAnsi="Times New Roman" w:cs="Times New Roman"/>
          <w:sz w:val="24"/>
          <w:szCs w:val="24"/>
        </w:rPr>
        <w:t xml:space="preserve"> Patience is a strong virtue in life to have and so is humbleness so never forget about the people that most helped you out throughout life.</w:t>
      </w:r>
    </w:p>
    <w:p w:rsidR="00A36109" w:rsidRDefault="00A36109" w:rsidP="00A36109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Media/Design:</w:t>
      </w:r>
    </w:p>
    <w:p w:rsidR="00A36109" w:rsidRPr="00A95794" w:rsidRDefault="00A36109" w:rsidP="00A361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format of this </w:t>
      </w:r>
      <w:r w:rsidR="00DC3EE5">
        <w:rPr>
          <w:rFonts w:ascii="Times New Roman" w:hAnsi="Times New Roman" w:cs="Times New Roman"/>
          <w:sz w:val="24"/>
          <w:szCs w:val="24"/>
        </w:rPr>
        <w:t>Essay is MLA style with 1 inch margins all around. The professor required it to b</w:t>
      </w:r>
      <w:r w:rsidR="005E1412">
        <w:rPr>
          <w:rFonts w:ascii="Times New Roman" w:hAnsi="Times New Roman" w:cs="Times New Roman"/>
          <w:sz w:val="24"/>
          <w:szCs w:val="24"/>
        </w:rPr>
        <w:t>e about 3 pages long, so it was 3</w:t>
      </w:r>
      <w:bookmarkStart w:id="0" w:name="_GoBack"/>
      <w:bookmarkEnd w:id="0"/>
      <w:r w:rsidR="00DC3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109" w:rsidRPr="00A36109" w:rsidRDefault="00A36109">
      <w:pPr>
        <w:rPr>
          <w:rFonts w:ascii="Times New Roman" w:hAnsi="Times New Roman" w:cs="Times New Roman"/>
          <w:sz w:val="24"/>
          <w:szCs w:val="24"/>
        </w:rPr>
      </w:pPr>
    </w:p>
    <w:sectPr w:rsidR="00A36109" w:rsidRPr="00A3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09"/>
    <w:rsid w:val="00370D36"/>
    <w:rsid w:val="005E1412"/>
    <w:rsid w:val="006D1603"/>
    <w:rsid w:val="006D46AC"/>
    <w:rsid w:val="006E577D"/>
    <w:rsid w:val="00735905"/>
    <w:rsid w:val="00997643"/>
    <w:rsid w:val="00A36109"/>
    <w:rsid w:val="00A503B8"/>
    <w:rsid w:val="00D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FF61"/>
  <w15:chartTrackingRefBased/>
  <w15:docId w15:val="{A40982B1-926C-4431-9866-305E978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Diaz</dc:creator>
  <cp:keywords/>
  <dc:description/>
  <cp:lastModifiedBy>Noemi Diaz</cp:lastModifiedBy>
  <cp:revision>2</cp:revision>
  <dcterms:created xsi:type="dcterms:W3CDTF">2016-05-26T15:27:00Z</dcterms:created>
  <dcterms:modified xsi:type="dcterms:W3CDTF">2016-05-26T15:27:00Z</dcterms:modified>
</cp:coreProperties>
</file>