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B0BE8" w14:textId="490F4DE0" w:rsidR="00D52A8F" w:rsidRPr="00E630CC" w:rsidRDefault="0077589C" w:rsidP="00E630CC">
      <w:pPr>
        <w:ind w:firstLine="720"/>
        <w:rPr>
          <w:rFonts w:ascii="Times New Roman" w:hAnsi="Times New Roman" w:cs="Times New Roman"/>
        </w:rPr>
      </w:pPr>
      <w:r w:rsidRPr="00E630CC">
        <w:rPr>
          <w:rFonts w:ascii="Times New Roman" w:hAnsi="Times New Roman" w:cs="Times New Roman"/>
        </w:rPr>
        <w:t xml:space="preserve">Throughout </w:t>
      </w:r>
      <w:r w:rsidR="00D52A8F" w:rsidRPr="00E630CC">
        <w:rPr>
          <w:rFonts w:ascii="Times New Roman" w:hAnsi="Times New Roman" w:cs="Times New Roman"/>
        </w:rPr>
        <w:t>my short time in this Oral Pathology course, it has become fairly kn</w:t>
      </w:r>
      <w:r w:rsidR="00424E92" w:rsidRPr="00E630CC">
        <w:rPr>
          <w:rFonts w:ascii="Times New Roman" w:hAnsi="Times New Roman" w:cs="Times New Roman"/>
        </w:rPr>
        <w:t>own that most pathology whether</w:t>
      </w:r>
      <w:r w:rsidR="00D52A8F" w:rsidRPr="00E630CC">
        <w:rPr>
          <w:rFonts w:ascii="Times New Roman" w:hAnsi="Times New Roman" w:cs="Times New Roman"/>
        </w:rPr>
        <w:t xml:space="preserve"> a lesion, tumor, syndrome or disease is usually named as an eponym</w:t>
      </w:r>
      <w:proofErr w:type="gramStart"/>
      <w:r w:rsidR="00D52A8F" w:rsidRPr="00E630CC">
        <w:rPr>
          <w:rFonts w:ascii="Times New Roman" w:hAnsi="Times New Roman" w:cs="Times New Roman"/>
        </w:rPr>
        <w:t>;</w:t>
      </w:r>
      <w:proofErr w:type="gramEnd"/>
      <w:r w:rsidR="00D52A8F" w:rsidRPr="00E630CC">
        <w:rPr>
          <w:rFonts w:ascii="Times New Roman" w:hAnsi="Times New Roman" w:cs="Times New Roman"/>
        </w:rPr>
        <w:t xml:space="preserve"> in the honor of an individual who described or died from the disease. However, every now and then we come across diseases/disorders that are named after the characteristics most closely associated with that particular disease. In the case of Cherubism, it was first described in 1933 by a Canadian radiologist named William A. Jones as “having full round cheeks and an upward cast of the eyes which gave the children a peculiarly cherubic appearance.” Medically, Cherubism is a rare bone disorder that occurs specifically in the bones of the jaw</w:t>
      </w:r>
      <w:proofErr w:type="gramStart"/>
      <w:r w:rsidR="00D52A8F" w:rsidRPr="00E630CC">
        <w:rPr>
          <w:rFonts w:ascii="Times New Roman" w:hAnsi="Times New Roman" w:cs="Times New Roman"/>
        </w:rPr>
        <w:t>;</w:t>
      </w:r>
      <w:proofErr w:type="gramEnd"/>
      <w:r w:rsidR="00D52A8F" w:rsidRPr="00E630CC">
        <w:rPr>
          <w:rFonts w:ascii="Times New Roman" w:hAnsi="Times New Roman" w:cs="Times New Roman"/>
        </w:rPr>
        <w:t xml:space="preserve"> both in the maxilla and mandible.</w:t>
      </w:r>
    </w:p>
    <w:p w14:paraId="3B348FA2" w14:textId="326B9ED0" w:rsidR="00D52A8F" w:rsidRPr="00E630CC" w:rsidRDefault="00D52A8F">
      <w:pPr>
        <w:rPr>
          <w:rFonts w:ascii="Times New Roman" w:hAnsi="Times New Roman" w:cs="Times New Roman"/>
        </w:rPr>
      </w:pPr>
      <w:r w:rsidRPr="00E630CC">
        <w:rPr>
          <w:rFonts w:ascii="Times New Roman" w:hAnsi="Times New Roman" w:cs="Times New Roman"/>
        </w:rPr>
        <w:tab/>
        <w:t xml:space="preserve">Cherubism, also known as multilocular cystic disease of the jaws is an autosomal dominant condition that takes place as a result of multiple mutations in the SH3BP2 gene on Chromosome 4. This gene acts as a protein-coding gene and is responsible for transmitting certain signals in certain immune system cells as well as cells involved in bone remodeling; replacement of old bone tissue with new bone tissue. In Cherubism specifically, both the maxilla and the mandible become enlarged as bone is resorbed resulting in numerous cavities. These cavities begin to fill with fibro-osseous tissues that </w:t>
      </w:r>
      <w:r w:rsidR="00424E92" w:rsidRPr="00E630CC">
        <w:rPr>
          <w:rFonts w:ascii="Times New Roman" w:hAnsi="Times New Roman" w:cs="Times New Roman"/>
        </w:rPr>
        <w:t>are</w:t>
      </w:r>
      <w:r w:rsidRPr="00E630CC">
        <w:rPr>
          <w:rFonts w:ascii="Times New Roman" w:hAnsi="Times New Roman" w:cs="Times New Roman"/>
        </w:rPr>
        <w:t xml:space="preserve"> constantly expand</w:t>
      </w:r>
      <w:r w:rsidR="00424E92" w:rsidRPr="00E630CC">
        <w:rPr>
          <w:rFonts w:ascii="Times New Roman" w:hAnsi="Times New Roman" w:cs="Times New Roman"/>
        </w:rPr>
        <w:t>ing</w:t>
      </w:r>
      <w:r w:rsidRPr="00E630CC">
        <w:rPr>
          <w:rFonts w:ascii="Times New Roman" w:hAnsi="Times New Roman" w:cs="Times New Roman"/>
        </w:rPr>
        <w:t xml:space="preserve">. Over time, these lesions </w:t>
      </w:r>
      <w:r w:rsidR="00E07662" w:rsidRPr="00E630CC">
        <w:rPr>
          <w:rFonts w:ascii="Times New Roman" w:hAnsi="Times New Roman" w:cs="Times New Roman"/>
        </w:rPr>
        <w:t xml:space="preserve">are capable of invading the eye sockets and can displace the eyes and push down on the eyelids. Since Cherubism is autosomal dominant, it can be inherited and </w:t>
      </w:r>
      <w:r w:rsidR="00424E92" w:rsidRPr="00E630CC">
        <w:rPr>
          <w:rFonts w:ascii="Times New Roman" w:hAnsi="Times New Roman" w:cs="Times New Roman"/>
        </w:rPr>
        <w:t xml:space="preserve">often </w:t>
      </w:r>
      <w:r w:rsidR="00E07662" w:rsidRPr="00E630CC">
        <w:rPr>
          <w:rFonts w:ascii="Times New Roman" w:hAnsi="Times New Roman" w:cs="Times New Roman"/>
        </w:rPr>
        <w:t>run in families. However, as with most</w:t>
      </w:r>
      <w:r w:rsidR="00424E92" w:rsidRPr="00E630CC">
        <w:rPr>
          <w:rFonts w:ascii="Times New Roman" w:hAnsi="Times New Roman" w:cs="Times New Roman"/>
        </w:rPr>
        <w:t xml:space="preserve"> diseases/</w:t>
      </w:r>
      <w:r w:rsidR="00E07662" w:rsidRPr="00E630CC">
        <w:rPr>
          <w:rFonts w:ascii="Times New Roman" w:hAnsi="Times New Roman" w:cs="Times New Roman"/>
        </w:rPr>
        <w:t>disorders, Cherubism can also be seen on individuals who do not have any known family history.</w:t>
      </w:r>
    </w:p>
    <w:p w14:paraId="1650FAF8" w14:textId="2869BD4E" w:rsidR="00F86C43" w:rsidRPr="00E630CC" w:rsidRDefault="00374E28">
      <w:pPr>
        <w:rPr>
          <w:rFonts w:ascii="Times New Roman" w:hAnsi="Times New Roman" w:cs="Times New Roman"/>
        </w:rPr>
      </w:pPr>
      <w:r w:rsidRPr="00E630CC">
        <w:rPr>
          <w:rFonts w:ascii="Times New Roman" w:hAnsi="Times New Roman" w:cs="Times New Roman"/>
        </w:rPr>
        <w:tab/>
        <w:t>Clinically,</w:t>
      </w:r>
      <w:r w:rsidR="007A7E03" w:rsidRPr="00E630CC">
        <w:rPr>
          <w:rFonts w:ascii="Times New Roman" w:hAnsi="Times New Roman" w:cs="Times New Roman"/>
        </w:rPr>
        <w:t xml:space="preserve"> Cherubism can have variable expressivity but is mostly characterized </w:t>
      </w:r>
      <w:r w:rsidR="00424E92" w:rsidRPr="00E630CC">
        <w:rPr>
          <w:rFonts w:ascii="Times New Roman" w:hAnsi="Times New Roman" w:cs="Times New Roman"/>
        </w:rPr>
        <w:t xml:space="preserve">by bilateral symmetric swelling or </w:t>
      </w:r>
      <w:r w:rsidR="007A7E03" w:rsidRPr="00E630CC">
        <w:rPr>
          <w:rFonts w:ascii="Times New Roman" w:hAnsi="Times New Roman" w:cs="Times New Roman"/>
        </w:rPr>
        <w:t>enlargement of the jaw. Individuals may also present with</w:t>
      </w:r>
      <w:r w:rsidR="00F86C43" w:rsidRPr="00E630CC">
        <w:rPr>
          <w:rFonts w:ascii="Times New Roman" w:hAnsi="Times New Roman" w:cs="Times New Roman"/>
        </w:rPr>
        <w:t xml:space="preserve"> a round face, broad cheeks, hypertelorism, maxillary enlargement, prognathism,</w:t>
      </w:r>
    </w:p>
    <w:p w14:paraId="1C22AF3E" w14:textId="7B902BAE" w:rsidR="00374E28" w:rsidRPr="00E630CC" w:rsidRDefault="007A7E03">
      <w:pPr>
        <w:rPr>
          <w:rFonts w:ascii="Times New Roman" w:hAnsi="Times New Roman" w:cs="Times New Roman"/>
        </w:rPr>
      </w:pPr>
      <w:proofErr w:type="gramStart"/>
      <w:r w:rsidRPr="00E630CC">
        <w:rPr>
          <w:rFonts w:ascii="Times New Roman" w:hAnsi="Times New Roman" w:cs="Times New Roman"/>
        </w:rPr>
        <w:t>enlarged</w:t>
      </w:r>
      <w:proofErr w:type="gramEnd"/>
      <w:r w:rsidRPr="00E630CC">
        <w:rPr>
          <w:rFonts w:ascii="Times New Roman" w:hAnsi="Times New Roman" w:cs="Times New Roman"/>
        </w:rPr>
        <w:t xml:space="preserve"> submand</w:t>
      </w:r>
      <w:r w:rsidR="00E12CBC" w:rsidRPr="00E630CC">
        <w:rPr>
          <w:rFonts w:ascii="Times New Roman" w:hAnsi="Times New Roman" w:cs="Times New Roman"/>
        </w:rPr>
        <w:t>ibular and cervical lymph nodes</w:t>
      </w:r>
      <w:r w:rsidR="006E679C" w:rsidRPr="00E630CC">
        <w:rPr>
          <w:rFonts w:ascii="Times New Roman" w:hAnsi="Times New Roman" w:cs="Times New Roman"/>
        </w:rPr>
        <w:t xml:space="preserve"> as well as</w:t>
      </w:r>
      <w:r w:rsidR="00E12CBC" w:rsidRPr="00E630CC">
        <w:rPr>
          <w:rFonts w:ascii="Times New Roman" w:hAnsi="Times New Roman" w:cs="Times New Roman"/>
        </w:rPr>
        <w:t xml:space="preserve"> </w:t>
      </w:r>
      <w:r w:rsidR="006E679C" w:rsidRPr="00E630CC">
        <w:rPr>
          <w:rFonts w:ascii="Times New Roman" w:hAnsi="Times New Roman" w:cs="Times New Roman"/>
        </w:rPr>
        <w:t>swelling in the zygoma and the condyles.</w:t>
      </w:r>
      <w:r w:rsidR="00892CFE" w:rsidRPr="00E630CC">
        <w:rPr>
          <w:rFonts w:ascii="Times New Roman" w:hAnsi="Times New Roman" w:cs="Times New Roman"/>
        </w:rPr>
        <w:t xml:space="preserve"> If the lesions progress </w:t>
      </w:r>
      <w:r w:rsidR="00497214" w:rsidRPr="00E630CC">
        <w:rPr>
          <w:rFonts w:ascii="Times New Roman" w:hAnsi="Times New Roman" w:cs="Times New Roman"/>
        </w:rPr>
        <w:t>into the area of the eye</w:t>
      </w:r>
      <w:r w:rsidR="00892CFE" w:rsidRPr="00E630CC">
        <w:rPr>
          <w:rFonts w:ascii="Times New Roman" w:hAnsi="Times New Roman" w:cs="Times New Roman"/>
        </w:rPr>
        <w:t xml:space="preserve">, the sclera below the iris can become visible </w:t>
      </w:r>
      <w:r w:rsidR="00497214" w:rsidRPr="00E630CC">
        <w:rPr>
          <w:rFonts w:ascii="Times New Roman" w:hAnsi="Times New Roman" w:cs="Times New Roman"/>
        </w:rPr>
        <w:t>which will result</w:t>
      </w:r>
      <w:r w:rsidR="00892CFE" w:rsidRPr="00E630CC">
        <w:rPr>
          <w:rFonts w:ascii="Times New Roman" w:hAnsi="Times New Roman" w:cs="Times New Roman"/>
        </w:rPr>
        <w:t xml:space="preserve"> in an upward gazing look.</w:t>
      </w:r>
      <w:r w:rsidR="00497214" w:rsidRPr="00E630CC">
        <w:rPr>
          <w:rFonts w:ascii="Times New Roman" w:hAnsi="Times New Roman" w:cs="Times New Roman"/>
        </w:rPr>
        <w:t xml:space="preserve"> Sub</w:t>
      </w:r>
      <w:r w:rsidR="000C218C" w:rsidRPr="00E630CC">
        <w:rPr>
          <w:rFonts w:ascii="Times New Roman" w:hAnsi="Times New Roman" w:cs="Times New Roman"/>
        </w:rPr>
        <w:t>jectively, individuals with Cherubism can have painless, swollen cheeks, a prominent lower face, enlarged jaw, abnormal teeth and thick gums. Other manifestations of this disorder can include severe enlargement causing visual, respiratory, speech, mastication and swallowing complications, lower lid retraction, exophthalmos or diplopia. Additionally, Cherubism is frequently accompanied by a significant number of dental abnormalities</w:t>
      </w:r>
      <w:r w:rsidR="005453E9" w:rsidRPr="00E630CC">
        <w:rPr>
          <w:rFonts w:ascii="Times New Roman" w:hAnsi="Times New Roman" w:cs="Times New Roman"/>
        </w:rPr>
        <w:t xml:space="preserve"> both in the arch and the teeth individually</w:t>
      </w:r>
      <w:r w:rsidR="000C218C" w:rsidRPr="00E630CC">
        <w:rPr>
          <w:rFonts w:ascii="Times New Roman" w:hAnsi="Times New Roman" w:cs="Times New Roman"/>
        </w:rPr>
        <w:t>.</w:t>
      </w:r>
    </w:p>
    <w:p w14:paraId="45D4A01C" w14:textId="28CCB1B3" w:rsidR="00787F23" w:rsidRPr="00E630CC" w:rsidRDefault="00787F23">
      <w:pPr>
        <w:rPr>
          <w:rFonts w:ascii="Times New Roman" w:hAnsi="Times New Roman" w:cs="Times New Roman"/>
        </w:rPr>
      </w:pPr>
      <w:r w:rsidRPr="00E630CC">
        <w:rPr>
          <w:rFonts w:ascii="Times New Roman" w:hAnsi="Times New Roman" w:cs="Times New Roman"/>
        </w:rPr>
        <w:tab/>
        <w:t>Cherubism affects males and females equally and has been reported in individuals of all racial and ethnic backgrounds. Individuals with Cherubism appear normal at birth. Swelling of the jaw begins to take place anywhere from 2-7 years of age. Because of the associated hormonal tweak, the swellings continue on</w:t>
      </w:r>
      <w:r w:rsidR="00845377" w:rsidRPr="00E630CC">
        <w:rPr>
          <w:rFonts w:ascii="Times New Roman" w:hAnsi="Times New Roman" w:cs="Times New Roman"/>
        </w:rPr>
        <w:t xml:space="preserve">, increasing in size and number until puberty. The progression of these fibro-osseous tissue filled cavities slowly comes to an end </w:t>
      </w:r>
      <w:r w:rsidR="00F86C43" w:rsidRPr="00E630CC">
        <w:rPr>
          <w:rFonts w:ascii="Times New Roman" w:hAnsi="Times New Roman" w:cs="Times New Roman"/>
        </w:rPr>
        <w:t>and are</w:t>
      </w:r>
      <w:r w:rsidR="00845377" w:rsidRPr="00E630CC">
        <w:rPr>
          <w:rFonts w:ascii="Times New Roman" w:hAnsi="Times New Roman" w:cs="Times New Roman"/>
        </w:rPr>
        <w:t xml:space="preserve"> gradually replaced with normal bone. At approximately 30 years of age, the facial abnormalities subside and are </w:t>
      </w:r>
      <w:r w:rsidR="00F86C43" w:rsidRPr="00E630CC">
        <w:rPr>
          <w:rFonts w:ascii="Times New Roman" w:hAnsi="Times New Roman" w:cs="Times New Roman"/>
        </w:rPr>
        <w:t xml:space="preserve">usually </w:t>
      </w:r>
      <w:r w:rsidR="00845377" w:rsidRPr="00E630CC">
        <w:rPr>
          <w:rFonts w:ascii="Times New Roman" w:hAnsi="Times New Roman" w:cs="Times New Roman"/>
        </w:rPr>
        <w:t xml:space="preserve">no longer visible. However, during pregnancy, there </w:t>
      </w:r>
      <w:r w:rsidR="00F86C43" w:rsidRPr="00E630CC">
        <w:rPr>
          <w:rFonts w:ascii="Times New Roman" w:hAnsi="Times New Roman" w:cs="Times New Roman"/>
        </w:rPr>
        <w:t>may</w:t>
      </w:r>
      <w:r w:rsidR="00845377" w:rsidRPr="00E630CC">
        <w:rPr>
          <w:rFonts w:ascii="Times New Roman" w:hAnsi="Times New Roman" w:cs="Times New Roman"/>
        </w:rPr>
        <w:t xml:space="preserve"> be a possibility </w:t>
      </w:r>
      <w:r w:rsidR="00F86C43" w:rsidRPr="00E630CC">
        <w:rPr>
          <w:rFonts w:ascii="Times New Roman" w:hAnsi="Times New Roman" w:cs="Times New Roman"/>
        </w:rPr>
        <w:t xml:space="preserve">of not only recurrence, but a 50/50 </w:t>
      </w:r>
      <w:r w:rsidR="00845377" w:rsidRPr="00E630CC">
        <w:rPr>
          <w:rFonts w:ascii="Times New Roman" w:hAnsi="Times New Roman" w:cs="Times New Roman"/>
        </w:rPr>
        <w:t>likelihood of passing the mutation of the SH3BP2</w:t>
      </w:r>
      <w:r w:rsidR="00F86C43" w:rsidRPr="00E630CC">
        <w:rPr>
          <w:rFonts w:ascii="Times New Roman" w:hAnsi="Times New Roman" w:cs="Times New Roman"/>
        </w:rPr>
        <w:t xml:space="preserve"> gene onto the child.</w:t>
      </w:r>
    </w:p>
    <w:p w14:paraId="0FA54013" w14:textId="419543A5" w:rsidR="00845377" w:rsidRPr="00E630CC" w:rsidRDefault="00845377">
      <w:pPr>
        <w:rPr>
          <w:rFonts w:ascii="Times New Roman" w:hAnsi="Times New Roman" w:cs="Times New Roman"/>
        </w:rPr>
      </w:pPr>
      <w:r w:rsidRPr="00E630CC">
        <w:rPr>
          <w:rFonts w:ascii="Times New Roman" w:hAnsi="Times New Roman" w:cs="Times New Roman"/>
        </w:rPr>
        <w:tab/>
        <w:t xml:space="preserve">Because there is high variable expressivity and uniqueness associated with Cherubism, many believe that grading systems are not appropriate in determining the degree of Cherubism in an </w:t>
      </w:r>
      <w:r w:rsidR="00F86C43" w:rsidRPr="00E630CC">
        <w:rPr>
          <w:rFonts w:ascii="Times New Roman" w:hAnsi="Times New Roman" w:cs="Times New Roman"/>
        </w:rPr>
        <w:t xml:space="preserve">individual. Instead, clinicians </w:t>
      </w:r>
      <w:r w:rsidR="00B90B22" w:rsidRPr="00E630CC">
        <w:rPr>
          <w:rFonts w:ascii="Times New Roman" w:hAnsi="Times New Roman" w:cs="Times New Roman"/>
        </w:rPr>
        <w:t xml:space="preserve">direct their focus </w:t>
      </w:r>
      <w:r w:rsidR="00F86C43" w:rsidRPr="00E630CC">
        <w:rPr>
          <w:rFonts w:ascii="Times New Roman" w:hAnsi="Times New Roman" w:cs="Times New Roman"/>
        </w:rPr>
        <w:t xml:space="preserve">mainly </w:t>
      </w:r>
      <w:r w:rsidR="00B90B22" w:rsidRPr="00E630CC">
        <w:rPr>
          <w:rFonts w:ascii="Times New Roman" w:hAnsi="Times New Roman" w:cs="Times New Roman"/>
        </w:rPr>
        <w:t>on the lesions</w:t>
      </w:r>
      <w:proofErr w:type="gramStart"/>
      <w:r w:rsidR="00F86C43" w:rsidRPr="00E630CC">
        <w:rPr>
          <w:rFonts w:ascii="Times New Roman" w:hAnsi="Times New Roman" w:cs="Times New Roman"/>
        </w:rPr>
        <w:t>;</w:t>
      </w:r>
      <w:proofErr w:type="gramEnd"/>
      <w:r w:rsidR="00F86C43" w:rsidRPr="00E630CC">
        <w:rPr>
          <w:rFonts w:ascii="Times New Roman" w:hAnsi="Times New Roman" w:cs="Times New Roman"/>
        </w:rPr>
        <w:t xml:space="preserve"> both</w:t>
      </w:r>
      <w:r w:rsidR="00B90B22" w:rsidRPr="00E630CC">
        <w:rPr>
          <w:rFonts w:ascii="Times New Roman" w:hAnsi="Times New Roman" w:cs="Times New Roman"/>
        </w:rPr>
        <w:t xml:space="preserve"> their size and rate of growth, dental abnormalities and functional deficits.</w:t>
      </w:r>
      <w:r w:rsidR="00EE0410" w:rsidRPr="00E630CC">
        <w:rPr>
          <w:rFonts w:ascii="Times New Roman" w:hAnsi="Times New Roman" w:cs="Times New Roman"/>
        </w:rPr>
        <w:t xml:space="preserve"> </w:t>
      </w:r>
      <w:r w:rsidR="00EE0410" w:rsidRPr="00E630CC">
        <w:rPr>
          <w:rFonts w:ascii="Times New Roman" w:hAnsi="Times New Roman" w:cs="Times New Roman"/>
        </w:rPr>
        <w:lastRenderedPageBreak/>
        <w:t xml:space="preserve">Microscopically, there </w:t>
      </w:r>
      <w:proofErr w:type="gramStart"/>
      <w:r w:rsidR="00EE0410" w:rsidRPr="00E630CC">
        <w:rPr>
          <w:rFonts w:ascii="Times New Roman" w:hAnsi="Times New Roman" w:cs="Times New Roman"/>
        </w:rPr>
        <w:t>is</w:t>
      </w:r>
      <w:proofErr w:type="gramEnd"/>
      <w:r w:rsidR="00EE0410" w:rsidRPr="00E630CC">
        <w:rPr>
          <w:rFonts w:ascii="Times New Roman" w:hAnsi="Times New Roman" w:cs="Times New Roman"/>
        </w:rPr>
        <w:t xml:space="preserve"> an increased number of multinucleated giant cells present.</w:t>
      </w:r>
      <w:r w:rsidR="000C5C04" w:rsidRPr="00E630CC">
        <w:rPr>
          <w:rFonts w:ascii="Times New Roman" w:hAnsi="Times New Roman" w:cs="Times New Roman"/>
        </w:rPr>
        <w:t xml:space="preserve"> Radiographically, there</w:t>
      </w:r>
      <w:r w:rsidR="005579E8" w:rsidRPr="00E630CC">
        <w:rPr>
          <w:rFonts w:ascii="Times New Roman" w:hAnsi="Times New Roman" w:cs="Times New Roman"/>
        </w:rPr>
        <w:t xml:space="preserve"> </w:t>
      </w:r>
      <w:r w:rsidR="00F86C43" w:rsidRPr="00E630CC">
        <w:rPr>
          <w:rFonts w:ascii="Times New Roman" w:hAnsi="Times New Roman" w:cs="Times New Roman"/>
        </w:rPr>
        <w:t>are</w:t>
      </w:r>
      <w:r w:rsidR="005579E8" w:rsidRPr="00E630CC">
        <w:rPr>
          <w:rFonts w:ascii="Times New Roman" w:hAnsi="Times New Roman" w:cs="Times New Roman"/>
        </w:rPr>
        <w:t xml:space="preserve"> </w:t>
      </w:r>
      <w:r w:rsidR="00F86C43" w:rsidRPr="00E630CC">
        <w:rPr>
          <w:rFonts w:ascii="Times New Roman" w:hAnsi="Times New Roman" w:cs="Times New Roman"/>
        </w:rPr>
        <w:t>extensive multilocular radiolucencies</w:t>
      </w:r>
      <w:r w:rsidR="005579E8" w:rsidRPr="00E630CC">
        <w:rPr>
          <w:rFonts w:ascii="Times New Roman" w:hAnsi="Times New Roman" w:cs="Times New Roman"/>
        </w:rPr>
        <w:t xml:space="preserve"> involving all four quadrants. In some cases, teeth may be unerupted, displaced and/or floating in cyst-like spaces.</w:t>
      </w:r>
    </w:p>
    <w:p w14:paraId="585B70C6" w14:textId="64E8A3F3" w:rsidR="00667442" w:rsidRPr="00E630CC" w:rsidRDefault="00667442" w:rsidP="00F86C43">
      <w:pPr>
        <w:ind w:firstLine="720"/>
        <w:rPr>
          <w:rFonts w:ascii="Times New Roman" w:hAnsi="Times New Roman" w:cs="Times New Roman"/>
        </w:rPr>
      </w:pPr>
      <w:r w:rsidRPr="00E630CC">
        <w:rPr>
          <w:rFonts w:ascii="Times New Roman" w:hAnsi="Times New Roman" w:cs="Times New Roman"/>
        </w:rPr>
        <w:t xml:space="preserve">The most important goal in the management and treatment of Cherubism should be emphasized on slowing down the disease as much as possible. Treatment options consist </w:t>
      </w:r>
      <w:r w:rsidR="0085133F" w:rsidRPr="00E630CC">
        <w:rPr>
          <w:rFonts w:ascii="Times New Roman" w:hAnsi="Times New Roman" w:cs="Times New Roman"/>
        </w:rPr>
        <w:t>of intralesional steroid injections, systemic calcitonin administration, curettage of the lesions and recontouring of the jaw and face.</w:t>
      </w:r>
      <w:r w:rsidR="006E4448" w:rsidRPr="00E630CC">
        <w:rPr>
          <w:rFonts w:ascii="Times New Roman" w:hAnsi="Times New Roman" w:cs="Times New Roman"/>
        </w:rPr>
        <w:t xml:space="preserve"> Children are often referred to craniofacial clinics and are treated by a wide variety of clinicians with experience in pediatrics such as surgical teams, geneticists, dentists, orthodontists, ophthalmologists and social workers.</w:t>
      </w:r>
    </w:p>
    <w:p w14:paraId="5AED9F00" w14:textId="06864284" w:rsidR="006E4448" w:rsidRPr="00E630CC" w:rsidRDefault="006E4448">
      <w:pPr>
        <w:rPr>
          <w:rFonts w:ascii="Times New Roman" w:hAnsi="Times New Roman" w:cs="Times New Roman"/>
        </w:rPr>
      </w:pPr>
      <w:r w:rsidRPr="00E630CC">
        <w:rPr>
          <w:rFonts w:ascii="Times New Roman" w:hAnsi="Times New Roman" w:cs="Times New Roman"/>
        </w:rPr>
        <w:tab/>
        <w:t xml:space="preserve">Because Cherubism is self-limiting and is said to improve over time, there are no </w:t>
      </w:r>
      <w:proofErr w:type="gramStart"/>
      <w:r w:rsidRPr="00E630CC">
        <w:rPr>
          <w:rFonts w:ascii="Times New Roman" w:hAnsi="Times New Roman" w:cs="Times New Roman"/>
        </w:rPr>
        <w:t>well established</w:t>
      </w:r>
      <w:proofErr w:type="gramEnd"/>
      <w:r w:rsidRPr="00E630CC">
        <w:rPr>
          <w:rFonts w:ascii="Times New Roman" w:hAnsi="Times New Roman" w:cs="Times New Roman"/>
        </w:rPr>
        <w:t xml:space="preserve"> treatment protocols. Treatment is often customized to the individual’s needs. Mild forms do not usually require any form of treatment. Instead, managing mild cases consists of </w:t>
      </w:r>
      <w:proofErr w:type="gramStart"/>
      <w:r w:rsidRPr="00E630CC">
        <w:rPr>
          <w:rFonts w:ascii="Times New Roman" w:hAnsi="Times New Roman" w:cs="Times New Roman"/>
        </w:rPr>
        <w:t>long term</w:t>
      </w:r>
      <w:proofErr w:type="gramEnd"/>
      <w:r w:rsidRPr="00E630CC">
        <w:rPr>
          <w:rFonts w:ascii="Times New Roman" w:hAnsi="Times New Roman" w:cs="Times New Roman"/>
        </w:rPr>
        <w:t xml:space="preserve"> observation and follow ups. Treatment of more severe cases focus additionally on the prevention of secondary complications such as early </w:t>
      </w:r>
      <w:r w:rsidR="00F132B1" w:rsidRPr="00E630CC">
        <w:rPr>
          <w:rFonts w:ascii="Times New Roman" w:hAnsi="Times New Roman" w:cs="Times New Roman"/>
        </w:rPr>
        <w:t>orthodontia and jaw reconstruction as well as long term follow up and the evaluation of relatives at risk.</w:t>
      </w:r>
      <w:r w:rsidR="00A2316F" w:rsidRPr="00E630CC">
        <w:rPr>
          <w:rFonts w:ascii="Times New Roman" w:hAnsi="Times New Roman" w:cs="Times New Roman"/>
        </w:rPr>
        <w:tab/>
      </w:r>
      <w:r w:rsidR="00A2316F" w:rsidRPr="00E630CC">
        <w:rPr>
          <w:rFonts w:ascii="Times New Roman" w:hAnsi="Times New Roman" w:cs="Times New Roman"/>
        </w:rPr>
        <w:tab/>
      </w:r>
    </w:p>
    <w:p w14:paraId="6A6E23FC" w14:textId="77777777" w:rsidR="00AD7F14" w:rsidRPr="00E630CC" w:rsidRDefault="00A2316F">
      <w:pPr>
        <w:rPr>
          <w:rFonts w:ascii="Times New Roman" w:hAnsi="Times New Roman" w:cs="Times New Roman"/>
        </w:rPr>
      </w:pPr>
      <w:r w:rsidRPr="00E630CC">
        <w:rPr>
          <w:rFonts w:ascii="Times New Roman" w:hAnsi="Times New Roman" w:cs="Times New Roman"/>
        </w:rPr>
        <w:tab/>
        <w:t xml:space="preserve">The diagnosis of Cherubism is usually based on a combination of </w:t>
      </w:r>
      <w:r w:rsidR="00D44957" w:rsidRPr="00E630CC">
        <w:rPr>
          <w:rFonts w:ascii="Times New Roman" w:hAnsi="Times New Roman" w:cs="Times New Roman"/>
        </w:rPr>
        <w:t>microscopic</w:t>
      </w:r>
      <w:r w:rsidRPr="00E630CC">
        <w:rPr>
          <w:rFonts w:ascii="Times New Roman" w:hAnsi="Times New Roman" w:cs="Times New Roman"/>
        </w:rPr>
        <w:t>, radiograph</w:t>
      </w:r>
      <w:r w:rsidR="00D44957" w:rsidRPr="00E630CC">
        <w:rPr>
          <w:rFonts w:ascii="Times New Roman" w:hAnsi="Times New Roman" w:cs="Times New Roman"/>
        </w:rPr>
        <w:t>ic and clinical findings including patient age, family history as well as the option to undergo gene testing.</w:t>
      </w:r>
      <w:r w:rsidR="00FC1E33" w:rsidRPr="00E630CC">
        <w:rPr>
          <w:rFonts w:ascii="Times New Roman" w:hAnsi="Times New Roman" w:cs="Times New Roman"/>
        </w:rPr>
        <w:t xml:space="preserve"> The combination of all findings is necessary because microscopically, Cherubism presents as an abundance of multinucleated giant cells in a stroma of fibrous connective tissue. The same is </w:t>
      </w:r>
      <w:proofErr w:type="gramStart"/>
      <w:r w:rsidR="00FC1E33" w:rsidRPr="00E630CC">
        <w:rPr>
          <w:rFonts w:ascii="Times New Roman" w:hAnsi="Times New Roman" w:cs="Times New Roman"/>
        </w:rPr>
        <w:t>seem</w:t>
      </w:r>
      <w:proofErr w:type="gramEnd"/>
      <w:r w:rsidR="00FC1E33" w:rsidRPr="00E630CC">
        <w:rPr>
          <w:rFonts w:ascii="Times New Roman" w:hAnsi="Times New Roman" w:cs="Times New Roman"/>
        </w:rPr>
        <w:t xml:space="preserve"> microscopically in Central Giant Cell Granuloma, Peripheral Giant Cell Granuloma, Brown Tumor of Parahyperthyroidism and Aneurysmal Bone Cysts. Gene testing allows for Giant Cell Granuloma to be ruled out. Clinical data allows for Aneurysmal Bone Cysts amongst others to be ruled out. Analysis of parathormone levels, calcium, phosphorous and alkaline phosphate concentrations allows for Hyperparathyroidism to be ruled out. Differentiation between all possible diagnoses is important because all of the diseases/syndromes mentioned behave differently, vary in aggressiveness and require different courses of treatment.</w:t>
      </w:r>
    </w:p>
    <w:p w14:paraId="3AEBE393" w14:textId="5E2827E6" w:rsidR="00A2316F" w:rsidRPr="00E630CC" w:rsidRDefault="00AD7F14">
      <w:pPr>
        <w:rPr>
          <w:rFonts w:ascii="Times New Roman" w:hAnsi="Times New Roman" w:cs="Times New Roman"/>
        </w:rPr>
      </w:pPr>
      <w:r w:rsidRPr="00E630CC">
        <w:rPr>
          <w:rFonts w:ascii="Times New Roman" w:hAnsi="Times New Roman" w:cs="Times New Roman"/>
        </w:rPr>
        <w:tab/>
        <w:t>This disorder is relevant to me as a dental hygiene student mainly because</w:t>
      </w:r>
      <w:r w:rsidR="007476E1" w:rsidRPr="00E630CC">
        <w:rPr>
          <w:rFonts w:ascii="Times New Roman" w:hAnsi="Times New Roman" w:cs="Times New Roman"/>
        </w:rPr>
        <w:t xml:space="preserve"> the majority of individuals who present with Cherubism are children with parents that will be concerned</w:t>
      </w:r>
      <w:r w:rsidR="003E3567" w:rsidRPr="00E630CC">
        <w:rPr>
          <w:rFonts w:ascii="Times New Roman" w:hAnsi="Times New Roman" w:cs="Times New Roman"/>
        </w:rPr>
        <w:t xml:space="preserve"> about at least one of the long list of dental abnormalities that result as a consequence of this disorder. In fact, if the child began attending dental appointments at the appropriate age, the dental hygienist may be one of the first clinicians to note any substantial changes. Dental abnormalities range depending on the time of onset and severity of lesions. As a dental hygiene student, it is important to recognize abnormalities that can occur in the primary dentition including a disrupted arrangement, </w:t>
      </w:r>
      <w:r w:rsidR="00F86C43" w:rsidRPr="00E630CC">
        <w:rPr>
          <w:rFonts w:ascii="Times New Roman" w:hAnsi="Times New Roman" w:cs="Times New Roman"/>
        </w:rPr>
        <w:t xml:space="preserve">malocclusion, </w:t>
      </w:r>
      <w:r w:rsidR="003E3567" w:rsidRPr="00E630CC">
        <w:rPr>
          <w:rFonts w:ascii="Times New Roman" w:hAnsi="Times New Roman" w:cs="Times New Roman"/>
        </w:rPr>
        <w:t>undeveloped molars, missing teeth and premature exfoliation. In the secondary dentition there are commonly</w:t>
      </w:r>
      <w:r w:rsidR="00F86C43" w:rsidRPr="00E630CC">
        <w:rPr>
          <w:rFonts w:ascii="Times New Roman" w:hAnsi="Times New Roman" w:cs="Times New Roman"/>
        </w:rPr>
        <w:t xml:space="preserve"> malocclusion,</w:t>
      </w:r>
      <w:r w:rsidR="003E3567" w:rsidRPr="00E630CC">
        <w:rPr>
          <w:rFonts w:ascii="Times New Roman" w:hAnsi="Times New Roman" w:cs="Times New Roman"/>
        </w:rPr>
        <w:t xml:space="preserve"> absent teeth, abnormally shaped teeth, delayed eruption, resorbed roots, impactions and teeth that are “free floating” in cherubism lesions. As a dental hygiene student, the focuses lie on encouraging the individual to undergo restoration of any carious teeth and on ensuring thorough professional oral prophylaxis as well as an effective customized oral hygiene routine.</w:t>
      </w:r>
    </w:p>
    <w:p w14:paraId="6A771736" w14:textId="77777777" w:rsidR="00E07662" w:rsidRPr="00E630CC" w:rsidRDefault="00E07662">
      <w:pPr>
        <w:rPr>
          <w:rFonts w:ascii="Times New Roman" w:hAnsi="Times New Roman" w:cs="Times New Roman"/>
        </w:rPr>
      </w:pPr>
    </w:p>
    <w:p w14:paraId="79707255" w14:textId="17B3384E" w:rsidR="00E630CC" w:rsidRPr="00E630CC" w:rsidRDefault="00E630CC" w:rsidP="00E630CC">
      <w:pPr>
        <w:rPr>
          <w:rFonts w:ascii="Times New Roman" w:hAnsi="Times New Roman" w:cs="Times New Roman"/>
          <w:u w:val="single"/>
        </w:rPr>
      </w:pPr>
      <w:r w:rsidRPr="00E630CC">
        <w:rPr>
          <w:rFonts w:ascii="Times New Roman" w:hAnsi="Times New Roman" w:cs="Times New Roman"/>
          <w:u w:val="single"/>
        </w:rPr>
        <w:lastRenderedPageBreak/>
        <w:t>References</w:t>
      </w:r>
    </w:p>
    <w:p w14:paraId="5183CF5E" w14:textId="77777777" w:rsidR="00E630CC" w:rsidRDefault="00E630CC" w:rsidP="00E630CC">
      <w:pPr>
        <w:rPr>
          <w:rFonts w:ascii="Times New Roman" w:hAnsi="Times New Roman" w:cs="Times New Roman"/>
        </w:rPr>
      </w:pPr>
    </w:p>
    <w:p w14:paraId="30D22B15" w14:textId="7C7C5A6C" w:rsidR="00350E79" w:rsidRPr="00E630CC" w:rsidRDefault="00350E79" w:rsidP="00E630CC">
      <w:pPr>
        <w:rPr>
          <w:rFonts w:ascii="Times New Roman" w:hAnsi="Times New Roman" w:cs="Times New Roman"/>
        </w:rPr>
      </w:pPr>
      <w:r w:rsidRPr="00E630CC">
        <w:rPr>
          <w:rFonts w:ascii="Times New Roman" w:hAnsi="Times New Roman" w:cs="Times New Roman"/>
        </w:rPr>
        <w:t xml:space="preserve">Baskin B, </w:t>
      </w:r>
      <w:proofErr w:type="spellStart"/>
      <w:r w:rsidRPr="00E630CC">
        <w:rPr>
          <w:rFonts w:ascii="Times New Roman" w:hAnsi="Times New Roman" w:cs="Times New Roman"/>
        </w:rPr>
        <w:t>Bowdin</w:t>
      </w:r>
      <w:proofErr w:type="spellEnd"/>
      <w:r w:rsidRPr="00E630CC">
        <w:rPr>
          <w:rFonts w:ascii="Times New Roman" w:hAnsi="Times New Roman" w:cs="Times New Roman"/>
        </w:rPr>
        <w:t xml:space="preserve"> S, Ray PN. Cherubism. 2007 Feb 26 [Updated 2011 Sep 1]. In: </w:t>
      </w:r>
      <w:proofErr w:type="spellStart"/>
      <w:r w:rsidRPr="00E630CC">
        <w:rPr>
          <w:rFonts w:ascii="Times New Roman" w:hAnsi="Times New Roman" w:cs="Times New Roman"/>
        </w:rPr>
        <w:t>Pagon</w:t>
      </w:r>
      <w:proofErr w:type="spellEnd"/>
      <w:r w:rsidRPr="00E630CC">
        <w:rPr>
          <w:rFonts w:ascii="Times New Roman" w:hAnsi="Times New Roman" w:cs="Times New Roman"/>
        </w:rPr>
        <w:t xml:space="preserve"> RA, Adam MP, </w:t>
      </w:r>
      <w:proofErr w:type="spellStart"/>
      <w:r w:rsidRPr="00E630CC">
        <w:rPr>
          <w:rFonts w:ascii="Times New Roman" w:hAnsi="Times New Roman" w:cs="Times New Roman"/>
        </w:rPr>
        <w:t>Ardinger</w:t>
      </w:r>
      <w:proofErr w:type="spellEnd"/>
      <w:r w:rsidRPr="00E630CC">
        <w:rPr>
          <w:rFonts w:ascii="Times New Roman" w:hAnsi="Times New Roman" w:cs="Times New Roman"/>
        </w:rPr>
        <w:t xml:space="preserve"> HH, et al., editors. </w:t>
      </w:r>
      <w:proofErr w:type="spellStart"/>
      <w:proofErr w:type="gramStart"/>
      <w:r w:rsidRPr="00E630CC">
        <w:rPr>
          <w:rFonts w:ascii="Times New Roman" w:hAnsi="Times New Roman" w:cs="Times New Roman"/>
        </w:rPr>
        <w:t>GeneReviews</w:t>
      </w:r>
      <w:proofErr w:type="spellEnd"/>
      <w:r w:rsidRPr="00E630CC">
        <w:rPr>
          <w:rFonts w:ascii="Times New Roman" w:hAnsi="Times New Roman" w:cs="Times New Roman"/>
        </w:rPr>
        <w:t>® [Internet].</w:t>
      </w:r>
      <w:proofErr w:type="gramEnd"/>
      <w:r w:rsidRPr="00E630CC">
        <w:rPr>
          <w:rFonts w:ascii="Times New Roman" w:hAnsi="Times New Roman" w:cs="Times New Roman"/>
        </w:rPr>
        <w:t xml:space="preserve"> Seattle (WA): University of Washington, Seattle; 1993-2014. Available from: http://www.ncbi.nlm.nih.gov/books/NBK1137/.</w:t>
      </w:r>
    </w:p>
    <w:p w14:paraId="09CB8FF0" w14:textId="77777777" w:rsidR="00350E79" w:rsidRPr="00E630CC" w:rsidRDefault="00350E79" w:rsidP="00E630CC">
      <w:pPr>
        <w:widowControl w:val="0"/>
        <w:tabs>
          <w:tab w:val="left" w:pos="220"/>
          <w:tab w:val="left" w:pos="720"/>
        </w:tabs>
        <w:autoSpaceDE w:val="0"/>
        <w:autoSpaceDN w:val="0"/>
        <w:adjustRightInd w:val="0"/>
        <w:rPr>
          <w:rFonts w:ascii="Times New Roman" w:hAnsi="Times New Roman" w:cs="Times New Roman"/>
        </w:rPr>
      </w:pPr>
    </w:p>
    <w:p w14:paraId="75EE83A9" w14:textId="5A3DD0D2" w:rsidR="00E630CC" w:rsidRPr="00E630CC" w:rsidRDefault="00E630CC" w:rsidP="00E630CC">
      <w:pPr>
        <w:widowControl w:val="0"/>
        <w:tabs>
          <w:tab w:val="left" w:pos="220"/>
          <w:tab w:val="left" w:pos="720"/>
        </w:tabs>
        <w:autoSpaceDE w:val="0"/>
        <w:autoSpaceDN w:val="0"/>
        <w:adjustRightInd w:val="0"/>
        <w:rPr>
          <w:rFonts w:ascii="Times New Roman" w:hAnsi="Times New Roman" w:cs="Times New Roman"/>
        </w:rPr>
      </w:pPr>
      <w:r w:rsidRPr="00E630CC">
        <w:rPr>
          <w:rFonts w:ascii="Times New Roman" w:hAnsi="Times New Roman" w:cs="Times New Roman"/>
        </w:rPr>
        <w:t xml:space="preserve">"Cherubism." </w:t>
      </w:r>
      <w:proofErr w:type="gramStart"/>
      <w:r w:rsidRPr="00E630CC">
        <w:rPr>
          <w:rFonts w:ascii="Times New Roman" w:hAnsi="Times New Roman" w:cs="Times New Roman"/>
          <w:i/>
          <w:iCs/>
        </w:rPr>
        <w:t>MOLECULAR GENETICS LABORATORY, HOSPITAL FOR SICK CHILDREN</w:t>
      </w:r>
      <w:r w:rsidRPr="00E630CC">
        <w:rPr>
          <w:rFonts w:ascii="Times New Roman" w:hAnsi="Times New Roman" w:cs="Times New Roman"/>
        </w:rPr>
        <w:t>.</w:t>
      </w:r>
      <w:proofErr w:type="gramEnd"/>
      <w:r w:rsidRPr="00E630CC">
        <w:rPr>
          <w:rFonts w:ascii="Times New Roman" w:hAnsi="Times New Roman" w:cs="Times New Roman"/>
        </w:rPr>
        <w:t xml:space="preserve"> Web. 30 Nov. 2014. </w:t>
      </w:r>
      <w:proofErr w:type="gramStart"/>
      <w:r w:rsidRPr="00E630CC">
        <w:rPr>
          <w:rFonts w:ascii="Times New Roman" w:hAnsi="Times New Roman" w:cs="Times New Roman"/>
        </w:rPr>
        <w:t>&lt;https://www.sickkids.ca/pdfs/Paediatric Laboratory Medicine/info-sheets/56286-Cherubism_OMG1620M_01.pdf&gt;.</w:t>
      </w:r>
      <w:proofErr w:type="gramEnd"/>
    </w:p>
    <w:p w14:paraId="2D85828F" w14:textId="77777777" w:rsidR="00E630CC" w:rsidRPr="00E630CC" w:rsidRDefault="00E630CC" w:rsidP="00350E79">
      <w:pPr>
        <w:widowControl w:val="0"/>
        <w:tabs>
          <w:tab w:val="left" w:pos="220"/>
          <w:tab w:val="left" w:pos="720"/>
        </w:tabs>
        <w:autoSpaceDE w:val="0"/>
        <w:autoSpaceDN w:val="0"/>
        <w:adjustRightInd w:val="0"/>
        <w:ind w:left="360"/>
        <w:rPr>
          <w:rFonts w:ascii="Times New Roman" w:hAnsi="Times New Roman" w:cs="Times New Roman"/>
        </w:rPr>
      </w:pPr>
    </w:p>
    <w:p w14:paraId="43210128" w14:textId="77777777" w:rsidR="007C1BAC" w:rsidRPr="00E630CC" w:rsidRDefault="007C1BAC" w:rsidP="007C1BAC">
      <w:pPr>
        <w:widowControl w:val="0"/>
        <w:autoSpaceDE w:val="0"/>
        <w:autoSpaceDN w:val="0"/>
        <w:adjustRightInd w:val="0"/>
        <w:spacing w:line="320" w:lineRule="atLeast"/>
        <w:rPr>
          <w:rFonts w:ascii="Times New Roman" w:hAnsi="Times New Roman" w:cs="Times New Roman"/>
        </w:rPr>
      </w:pPr>
      <w:proofErr w:type="spellStart"/>
      <w:r w:rsidRPr="00E630CC">
        <w:rPr>
          <w:rFonts w:ascii="Times New Roman" w:hAnsi="Times New Roman" w:cs="Times New Roman"/>
        </w:rPr>
        <w:t>Etoz</w:t>
      </w:r>
      <w:proofErr w:type="spellEnd"/>
      <w:r w:rsidRPr="00E630CC">
        <w:rPr>
          <w:rFonts w:ascii="Times New Roman" w:hAnsi="Times New Roman" w:cs="Times New Roman"/>
        </w:rPr>
        <w:t xml:space="preserve">, Osman A., </w:t>
      </w:r>
      <w:proofErr w:type="spellStart"/>
      <w:r w:rsidRPr="00E630CC">
        <w:rPr>
          <w:rFonts w:ascii="Times New Roman" w:hAnsi="Times New Roman" w:cs="Times New Roman"/>
        </w:rPr>
        <w:t>Dogan</w:t>
      </w:r>
      <w:proofErr w:type="spellEnd"/>
      <w:r w:rsidRPr="00E630CC">
        <w:rPr>
          <w:rFonts w:ascii="Times New Roman" w:hAnsi="Times New Roman" w:cs="Times New Roman"/>
        </w:rPr>
        <w:t xml:space="preserve"> </w:t>
      </w:r>
      <w:proofErr w:type="spellStart"/>
      <w:r w:rsidRPr="00E630CC">
        <w:rPr>
          <w:rFonts w:ascii="Times New Roman" w:hAnsi="Times New Roman" w:cs="Times New Roman"/>
        </w:rPr>
        <w:t>Dolanmaz</w:t>
      </w:r>
      <w:proofErr w:type="spellEnd"/>
      <w:r w:rsidRPr="00E630CC">
        <w:rPr>
          <w:rFonts w:ascii="Times New Roman" w:hAnsi="Times New Roman" w:cs="Times New Roman"/>
        </w:rPr>
        <w:t xml:space="preserve">, and Omer </w:t>
      </w:r>
      <w:proofErr w:type="spellStart"/>
      <w:r w:rsidRPr="00E630CC">
        <w:rPr>
          <w:rFonts w:ascii="Times New Roman" w:hAnsi="Times New Roman" w:cs="Times New Roman"/>
        </w:rPr>
        <w:t>Gunhan</w:t>
      </w:r>
      <w:proofErr w:type="spellEnd"/>
      <w:r w:rsidRPr="00E630CC">
        <w:rPr>
          <w:rFonts w:ascii="Times New Roman" w:hAnsi="Times New Roman" w:cs="Times New Roman"/>
        </w:rPr>
        <w:t>. “Treatment of Cherubism with Salmon Calcitonin: A Case Report.” </w:t>
      </w:r>
      <w:proofErr w:type="gramStart"/>
      <w:r w:rsidRPr="00E630CC">
        <w:rPr>
          <w:rFonts w:ascii="Times New Roman" w:hAnsi="Times New Roman" w:cs="Times New Roman"/>
        </w:rPr>
        <w:t>European Journal of Dentistry 5.4 (2011): 486–491.</w:t>
      </w:r>
      <w:proofErr w:type="gramEnd"/>
      <w:r w:rsidRPr="00E630CC">
        <w:rPr>
          <w:rFonts w:ascii="Times New Roman" w:hAnsi="Times New Roman" w:cs="Times New Roman"/>
        </w:rPr>
        <w:t xml:space="preserve"> Print.</w:t>
      </w:r>
    </w:p>
    <w:p w14:paraId="1930547B" w14:textId="77777777" w:rsidR="007C1BAC" w:rsidRPr="00E630CC" w:rsidRDefault="007C1BAC">
      <w:pPr>
        <w:rPr>
          <w:rFonts w:ascii="Times New Roman" w:hAnsi="Times New Roman" w:cs="Times New Roman"/>
          <w:bCs/>
        </w:rPr>
      </w:pPr>
    </w:p>
    <w:p w14:paraId="25FAC97D" w14:textId="211093A8" w:rsidR="00350E79" w:rsidRPr="00E630CC" w:rsidRDefault="00350E79" w:rsidP="00350E79">
      <w:pPr>
        <w:widowControl w:val="0"/>
        <w:autoSpaceDE w:val="0"/>
        <w:autoSpaceDN w:val="0"/>
        <w:adjustRightInd w:val="0"/>
        <w:rPr>
          <w:rFonts w:ascii="Times New Roman" w:hAnsi="Times New Roman" w:cs="Times New Roman"/>
        </w:rPr>
      </w:pPr>
      <w:proofErr w:type="spellStart"/>
      <w:r w:rsidRPr="00E630CC">
        <w:rPr>
          <w:rFonts w:ascii="Times New Roman" w:hAnsi="Times New Roman" w:cs="Times New Roman"/>
        </w:rPr>
        <w:t>Kaur</w:t>
      </w:r>
      <w:proofErr w:type="spellEnd"/>
      <w:r w:rsidRPr="00E630CC">
        <w:rPr>
          <w:rFonts w:ascii="Times New Roman" w:hAnsi="Times New Roman" w:cs="Times New Roman"/>
        </w:rPr>
        <w:t xml:space="preserve">, </w:t>
      </w:r>
      <w:proofErr w:type="spellStart"/>
      <w:r w:rsidRPr="00E630CC">
        <w:rPr>
          <w:rFonts w:ascii="Times New Roman" w:hAnsi="Times New Roman" w:cs="Times New Roman"/>
        </w:rPr>
        <w:t>Manpreet</w:t>
      </w:r>
      <w:proofErr w:type="spellEnd"/>
      <w:r w:rsidRPr="00E630CC">
        <w:rPr>
          <w:rFonts w:ascii="Times New Roman" w:hAnsi="Times New Roman" w:cs="Times New Roman"/>
        </w:rPr>
        <w:t xml:space="preserve"> et al. “Cherubism: A Rare Case Report.” </w:t>
      </w:r>
      <w:proofErr w:type="gramStart"/>
      <w:r w:rsidRPr="00E630CC">
        <w:rPr>
          <w:rFonts w:ascii="Times New Roman" w:hAnsi="Times New Roman" w:cs="Times New Roman"/>
          <w:i/>
          <w:iCs/>
        </w:rPr>
        <w:t>Journal of Natural Science, Biology, and Medicine</w:t>
      </w:r>
      <w:r w:rsidRPr="00E630CC">
        <w:rPr>
          <w:rFonts w:ascii="Times New Roman" w:hAnsi="Times New Roman" w:cs="Times New Roman"/>
        </w:rPr>
        <w:t xml:space="preserve"> 5.2 (2014): 488–491.</w:t>
      </w:r>
      <w:proofErr w:type="gramEnd"/>
      <w:r w:rsidRPr="00E630CC">
        <w:rPr>
          <w:rFonts w:ascii="Times New Roman" w:hAnsi="Times New Roman" w:cs="Times New Roman"/>
        </w:rPr>
        <w:t xml:space="preserve"> </w:t>
      </w:r>
      <w:r w:rsidRPr="00E630CC">
        <w:rPr>
          <w:rFonts w:ascii="Times New Roman" w:hAnsi="Times New Roman" w:cs="Times New Roman"/>
          <w:i/>
          <w:iCs/>
        </w:rPr>
        <w:t>PMC</w:t>
      </w:r>
      <w:r w:rsidRPr="00E630CC">
        <w:rPr>
          <w:rFonts w:ascii="Times New Roman" w:hAnsi="Times New Roman" w:cs="Times New Roman"/>
        </w:rPr>
        <w:t>. Web. 1 Dec. 2014.</w:t>
      </w:r>
    </w:p>
    <w:p w14:paraId="63FF8F52" w14:textId="77777777" w:rsidR="00350E79" w:rsidRPr="00E630CC" w:rsidRDefault="00350E79">
      <w:pPr>
        <w:rPr>
          <w:rFonts w:ascii="Times New Roman" w:hAnsi="Times New Roman" w:cs="Times New Roman"/>
          <w:bCs/>
        </w:rPr>
      </w:pPr>
    </w:p>
    <w:p w14:paraId="4CA0D195" w14:textId="50952F59" w:rsidR="007C1BAC" w:rsidRPr="00E630CC" w:rsidRDefault="007C1BAC">
      <w:pPr>
        <w:rPr>
          <w:rFonts w:ascii="Times New Roman" w:hAnsi="Times New Roman" w:cs="Times New Roman"/>
          <w:bCs/>
        </w:rPr>
      </w:pPr>
      <w:proofErr w:type="spellStart"/>
      <w:proofErr w:type="gramStart"/>
      <w:r w:rsidRPr="00E630CC">
        <w:rPr>
          <w:rFonts w:ascii="Times New Roman" w:hAnsi="Times New Roman" w:cs="Times New Roman"/>
          <w:bCs/>
        </w:rPr>
        <w:t>Mukai</w:t>
      </w:r>
      <w:proofErr w:type="spellEnd"/>
      <w:r w:rsidRPr="00E630CC">
        <w:rPr>
          <w:rFonts w:ascii="Times New Roman" w:hAnsi="Times New Roman" w:cs="Times New Roman"/>
          <w:bCs/>
        </w:rPr>
        <w:t>, </w:t>
      </w:r>
      <w:proofErr w:type="spellStart"/>
      <w:r w:rsidRPr="00E630CC">
        <w:rPr>
          <w:rFonts w:ascii="Times New Roman" w:hAnsi="Times New Roman" w:cs="Times New Roman"/>
          <w:bCs/>
        </w:rPr>
        <w:t>Tomoyuki</w:t>
      </w:r>
      <w:proofErr w:type="spellEnd"/>
      <w:r w:rsidRPr="00E630CC">
        <w:rPr>
          <w:rFonts w:ascii="Times New Roman" w:hAnsi="Times New Roman" w:cs="Times New Roman"/>
          <w:bCs/>
        </w:rPr>
        <w:t>, Yoshitaka, </w:t>
      </w:r>
      <w:proofErr w:type="spellStart"/>
      <w:r w:rsidRPr="00E630CC">
        <w:rPr>
          <w:rFonts w:ascii="Times New Roman" w:hAnsi="Times New Roman" w:cs="Times New Roman"/>
          <w:bCs/>
        </w:rPr>
        <w:t>Teruhito</w:t>
      </w:r>
      <w:proofErr w:type="spellEnd"/>
      <w:r w:rsidRPr="00E630CC">
        <w:rPr>
          <w:rFonts w:ascii="Times New Roman" w:hAnsi="Times New Roman" w:cs="Times New Roman"/>
          <w:bCs/>
        </w:rPr>
        <w:t>, Nishida, Keiichiro, Ueki, Yasuyoshi; SH3BP2 Cherubism Gain-of-Function Mutation Exacerbates Inflammation and Bone Erosion in Collagen Induced Arthritis.</w:t>
      </w:r>
      <w:proofErr w:type="gramEnd"/>
      <w:r w:rsidRPr="00E630CC">
        <w:rPr>
          <w:rFonts w:ascii="Times New Roman" w:hAnsi="Times New Roman" w:cs="Times New Roman"/>
          <w:bCs/>
        </w:rPr>
        <w:t xml:space="preserve"> [</w:t>
      </w:r>
      <w:proofErr w:type="gramStart"/>
      <w:r w:rsidRPr="00E630CC">
        <w:rPr>
          <w:rFonts w:ascii="Times New Roman" w:hAnsi="Times New Roman" w:cs="Times New Roman"/>
          <w:bCs/>
        </w:rPr>
        <w:t>abstract</w:t>
      </w:r>
      <w:proofErr w:type="gramEnd"/>
      <w:r w:rsidRPr="00E630CC">
        <w:rPr>
          <w:rFonts w:ascii="Times New Roman" w:hAnsi="Times New Roman" w:cs="Times New Roman"/>
          <w:bCs/>
        </w:rPr>
        <w:t>]. Arthritis Rheum 2011</w:t>
      </w:r>
      <w:proofErr w:type="gramStart"/>
      <w:r w:rsidRPr="00E630CC">
        <w:rPr>
          <w:rFonts w:ascii="Times New Roman" w:hAnsi="Times New Roman" w:cs="Times New Roman"/>
          <w:bCs/>
        </w:rPr>
        <w:t>;63</w:t>
      </w:r>
      <w:proofErr w:type="gramEnd"/>
      <w:r w:rsidRPr="00E630CC">
        <w:rPr>
          <w:rFonts w:ascii="Times New Roman" w:hAnsi="Times New Roman" w:cs="Times New Roman"/>
          <w:bCs/>
        </w:rPr>
        <w:t xml:space="preserve"> </w:t>
      </w:r>
      <w:proofErr w:type="spellStart"/>
      <w:r w:rsidRPr="00E630CC">
        <w:rPr>
          <w:rFonts w:ascii="Times New Roman" w:hAnsi="Times New Roman" w:cs="Times New Roman"/>
          <w:bCs/>
        </w:rPr>
        <w:t>Suppl</w:t>
      </w:r>
      <w:proofErr w:type="spellEnd"/>
      <w:r w:rsidRPr="00E630CC">
        <w:rPr>
          <w:rFonts w:ascii="Times New Roman" w:hAnsi="Times New Roman" w:cs="Times New Roman"/>
          <w:bCs/>
        </w:rPr>
        <w:t xml:space="preserve"> 10 :2099</w:t>
      </w:r>
    </w:p>
    <w:p w14:paraId="13FD664E" w14:textId="77777777" w:rsidR="00350E79" w:rsidRPr="00E630CC" w:rsidRDefault="00350E79">
      <w:pPr>
        <w:rPr>
          <w:rFonts w:ascii="Times New Roman" w:hAnsi="Times New Roman" w:cs="Times New Roman"/>
          <w:bCs/>
        </w:rPr>
      </w:pPr>
    </w:p>
    <w:p w14:paraId="7486AD01" w14:textId="77777777" w:rsidR="00350E79" w:rsidRPr="00E630CC" w:rsidRDefault="00350E79" w:rsidP="00350E79">
      <w:pPr>
        <w:widowControl w:val="0"/>
        <w:autoSpaceDE w:val="0"/>
        <w:autoSpaceDN w:val="0"/>
        <w:adjustRightInd w:val="0"/>
        <w:rPr>
          <w:rFonts w:ascii="Times New Roman" w:hAnsi="Times New Roman" w:cs="Times New Roman"/>
        </w:rPr>
      </w:pPr>
      <w:proofErr w:type="spellStart"/>
      <w:r w:rsidRPr="00E630CC">
        <w:rPr>
          <w:rFonts w:ascii="Times New Roman" w:hAnsi="Times New Roman" w:cs="Times New Roman"/>
        </w:rPr>
        <w:t>Reichenberger</w:t>
      </w:r>
      <w:proofErr w:type="spellEnd"/>
      <w:r w:rsidRPr="00E630CC">
        <w:rPr>
          <w:rFonts w:ascii="Times New Roman" w:hAnsi="Times New Roman" w:cs="Times New Roman"/>
        </w:rPr>
        <w:t xml:space="preserve">, Ernst. </w:t>
      </w:r>
      <w:r w:rsidRPr="00E630CC">
        <w:rPr>
          <w:rFonts w:ascii="Times New Roman" w:hAnsi="Times New Roman" w:cs="Times New Roman"/>
          <w:i/>
          <w:iCs/>
        </w:rPr>
        <w:t>Cherubism Study</w:t>
      </w:r>
      <w:r w:rsidRPr="00E630CC">
        <w:rPr>
          <w:rFonts w:ascii="Times New Roman" w:hAnsi="Times New Roman" w:cs="Times New Roman"/>
        </w:rPr>
        <w:t>. UConn Health Center. ‹http://reichenbergerlab.uchc.edu/cherubism/about_cherubism.html/›.</w:t>
      </w:r>
    </w:p>
    <w:p w14:paraId="6DA7F479" w14:textId="77777777" w:rsidR="00350E79" w:rsidRPr="00E630CC" w:rsidRDefault="00350E79" w:rsidP="00350E79">
      <w:pPr>
        <w:widowControl w:val="0"/>
        <w:autoSpaceDE w:val="0"/>
        <w:autoSpaceDN w:val="0"/>
        <w:adjustRightInd w:val="0"/>
        <w:rPr>
          <w:rFonts w:ascii="Times New Roman" w:hAnsi="Times New Roman" w:cs="Times New Roman"/>
        </w:rPr>
      </w:pPr>
    </w:p>
    <w:p w14:paraId="41A5B999" w14:textId="48B72A7B" w:rsidR="00E630CC" w:rsidRDefault="007C1BAC">
      <w:pPr>
        <w:rPr>
          <w:rFonts w:ascii="Times New Roman" w:hAnsi="Times New Roman" w:cs="Times New Roman"/>
        </w:rPr>
      </w:pPr>
      <w:proofErr w:type="spellStart"/>
      <w:r w:rsidRPr="00E630CC">
        <w:rPr>
          <w:rFonts w:ascii="Times New Roman" w:hAnsi="Times New Roman" w:cs="Times New Roman"/>
        </w:rPr>
        <w:t>Reichenberger</w:t>
      </w:r>
      <w:proofErr w:type="spellEnd"/>
      <w:r w:rsidRPr="00E630CC">
        <w:rPr>
          <w:rFonts w:ascii="Times New Roman" w:hAnsi="Times New Roman" w:cs="Times New Roman"/>
        </w:rPr>
        <w:t>, Ernst J et al. “The Role of SH3BP2 in the Pathophysiology of Cherubism.” </w:t>
      </w:r>
      <w:proofErr w:type="spellStart"/>
      <w:r w:rsidRPr="00E630CC">
        <w:rPr>
          <w:rFonts w:ascii="Times New Roman" w:hAnsi="Times New Roman" w:cs="Times New Roman"/>
        </w:rPr>
        <w:t>Orphanet</w:t>
      </w:r>
      <w:proofErr w:type="spellEnd"/>
      <w:r w:rsidRPr="00E630CC">
        <w:rPr>
          <w:rFonts w:ascii="Times New Roman" w:hAnsi="Times New Roman" w:cs="Times New Roman"/>
        </w:rPr>
        <w:t xml:space="preserve"> Journal of Rare Diseases 7.Suppl 1 (2012): S5. PMC. Web. 29 Nov. 2014.</w:t>
      </w:r>
    </w:p>
    <w:p w14:paraId="516CE6D1" w14:textId="77777777" w:rsidR="00E630CC" w:rsidRPr="00E630CC" w:rsidRDefault="00E630CC" w:rsidP="00E630CC">
      <w:pPr>
        <w:rPr>
          <w:rFonts w:ascii="Times New Roman" w:hAnsi="Times New Roman" w:cs="Times New Roman"/>
        </w:rPr>
      </w:pPr>
    </w:p>
    <w:p w14:paraId="798147DE" w14:textId="77777777" w:rsidR="00E630CC" w:rsidRPr="00E630CC" w:rsidRDefault="00E630CC" w:rsidP="00E630CC">
      <w:pPr>
        <w:rPr>
          <w:rFonts w:ascii="Times New Roman" w:hAnsi="Times New Roman" w:cs="Times New Roman"/>
        </w:rPr>
      </w:pPr>
    </w:p>
    <w:p w14:paraId="2A61AB8C" w14:textId="77777777" w:rsidR="00E630CC" w:rsidRPr="00E630CC" w:rsidRDefault="00E630CC" w:rsidP="00E630CC">
      <w:pPr>
        <w:rPr>
          <w:rFonts w:ascii="Times New Roman" w:hAnsi="Times New Roman" w:cs="Times New Roman"/>
        </w:rPr>
      </w:pPr>
    </w:p>
    <w:p w14:paraId="7014CB83" w14:textId="77777777" w:rsidR="00E630CC" w:rsidRPr="00E630CC" w:rsidRDefault="00E630CC" w:rsidP="00E630CC">
      <w:pPr>
        <w:rPr>
          <w:rFonts w:ascii="Times New Roman" w:hAnsi="Times New Roman" w:cs="Times New Roman"/>
        </w:rPr>
      </w:pPr>
    </w:p>
    <w:p w14:paraId="19BFC44B" w14:textId="77777777" w:rsidR="00E630CC" w:rsidRPr="00E630CC" w:rsidRDefault="00E630CC" w:rsidP="00E630CC">
      <w:pPr>
        <w:rPr>
          <w:rFonts w:ascii="Times New Roman" w:hAnsi="Times New Roman" w:cs="Times New Roman"/>
        </w:rPr>
      </w:pPr>
    </w:p>
    <w:p w14:paraId="0A0724A1" w14:textId="77777777" w:rsidR="00E630CC" w:rsidRPr="00E630CC" w:rsidRDefault="00E630CC" w:rsidP="00E630CC">
      <w:pPr>
        <w:rPr>
          <w:rFonts w:ascii="Times New Roman" w:hAnsi="Times New Roman" w:cs="Times New Roman"/>
        </w:rPr>
      </w:pPr>
    </w:p>
    <w:p w14:paraId="7121F43E" w14:textId="77777777" w:rsidR="00E630CC" w:rsidRPr="00E630CC" w:rsidRDefault="00E630CC" w:rsidP="00E630CC">
      <w:pPr>
        <w:rPr>
          <w:rFonts w:ascii="Times New Roman" w:hAnsi="Times New Roman" w:cs="Times New Roman"/>
        </w:rPr>
      </w:pPr>
    </w:p>
    <w:p w14:paraId="31692E8F" w14:textId="77777777" w:rsidR="00E630CC" w:rsidRPr="00E630CC" w:rsidRDefault="00E630CC" w:rsidP="00E630CC">
      <w:pPr>
        <w:rPr>
          <w:rFonts w:ascii="Times New Roman" w:hAnsi="Times New Roman" w:cs="Times New Roman"/>
        </w:rPr>
      </w:pPr>
    </w:p>
    <w:p w14:paraId="52C513C5" w14:textId="77777777" w:rsidR="00E630CC" w:rsidRPr="00E630CC" w:rsidRDefault="00E630CC" w:rsidP="00E630CC">
      <w:pPr>
        <w:rPr>
          <w:rFonts w:ascii="Times New Roman" w:hAnsi="Times New Roman" w:cs="Times New Roman"/>
        </w:rPr>
      </w:pPr>
    </w:p>
    <w:p w14:paraId="6B1EC3CE" w14:textId="77777777" w:rsidR="00E630CC" w:rsidRPr="00E630CC" w:rsidRDefault="00E630CC" w:rsidP="00E630CC">
      <w:pPr>
        <w:rPr>
          <w:rFonts w:ascii="Times New Roman" w:hAnsi="Times New Roman" w:cs="Times New Roman"/>
        </w:rPr>
      </w:pPr>
    </w:p>
    <w:p w14:paraId="4AB7F512" w14:textId="77777777" w:rsidR="00E630CC" w:rsidRPr="00E630CC" w:rsidRDefault="00E630CC" w:rsidP="00E630CC">
      <w:pPr>
        <w:rPr>
          <w:rFonts w:ascii="Times New Roman" w:hAnsi="Times New Roman" w:cs="Times New Roman"/>
        </w:rPr>
      </w:pPr>
    </w:p>
    <w:p w14:paraId="03413AC5" w14:textId="77777777" w:rsidR="00E630CC" w:rsidRPr="00E630CC" w:rsidRDefault="00E630CC" w:rsidP="00E630CC">
      <w:pPr>
        <w:rPr>
          <w:rFonts w:ascii="Times New Roman" w:hAnsi="Times New Roman" w:cs="Times New Roman"/>
        </w:rPr>
      </w:pPr>
    </w:p>
    <w:p w14:paraId="380F2BC0" w14:textId="77777777" w:rsidR="00E630CC" w:rsidRPr="00E630CC" w:rsidRDefault="00E630CC" w:rsidP="00E630CC">
      <w:pPr>
        <w:rPr>
          <w:rFonts w:ascii="Times New Roman" w:hAnsi="Times New Roman" w:cs="Times New Roman"/>
        </w:rPr>
      </w:pPr>
    </w:p>
    <w:p w14:paraId="35E588A6" w14:textId="390E4256" w:rsidR="00E630CC" w:rsidRDefault="00E630CC" w:rsidP="00E630CC">
      <w:pPr>
        <w:rPr>
          <w:rFonts w:ascii="Times New Roman" w:hAnsi="Times New Roman" w:cs="Times New Roman"/>
        </w:rPr>
      </w:pPr>
    </w:p>
    <w:p w14:paraId="7313B20F" w14:textId="77777777" w:rsidR="007C1BAC" w:rsidRDefault="007C1BAC" w:rsidP="00E630CC">
      <w:pPr>
        <w:rPr>
          <w:rFonts w:ascii="Times New Roman" w:hAnsi="Times New Roman" w:cs="Times New Roman"/>
        </w:rPr>
      </w:pPr>
    </w:p>
    <w:p w14:paraId="55A2DAF7" w14:textId="77777777" w:rsidR="00E630CC" w:rsidRDefault="00E630CC" w:rsidP="00E630CC">
      <w:pPr>
        <w:rPr>
          <w:rFonts w:ascii="Times New Roman" w:hAnsi="Times New Roman" w:cs="Times New Roman"/>
        </w:rPr>
      </w:pPr>
    </w:p>
    <w:p w14:paraId="63B716C3" w14:textId="77777777" w:rsidR="00E630CC" w:rsidRDefault="00E630CC" w:rsidP="00E630CC">
      <w:pPr>
        <w:rPr>
          <w:rFonts w:ascii="Times New Roman" w:hAnsi="Times New Roman" w:cs="Times New Roman"/>
        </w:rPr>
      </w:pPr>
    </w:p>
    <w:p w14:paraId="01F1194D" w14:textId="77777777" w:rsidR="00E630CC" w:rsidRDefault="00E630CC" w:rsidP="00E630CC">
      <w:pPr>
        <w:rPr>
          <w:rFonts w:ascii="Times New Roman" w:hAnsi="Times New Roman" w:cs="Times New Roman"/>
        </w:rPr>
      </w:pPr>
    </w:p>
    <w:p w14:paraId="7E72281C" w14:textId="77777777" w:rsidR="00E630CC" w:rsidRDefault="00E630CC" w:rsidP="00E630CC">
      <w:pPr>
        <w:jc w:val="center"/>
        <w:rPr>
          <w:rFonts w:ascii="Times New Roman" w:hAnsi="Times New Roman" w:cs="Times New Roman"/>
        </w:rPr>
      </w:pPr>
    </w:p>
    <w:p w14:paraId="7C79AEC2" w14:textId="77777777" w:rsidR="00E630CC" w:rsidRDefault="00E630CC" w:rsidP="00E630CC">
      <w:pPr>
        <w:jc w:val="center"/>
        <w:rPr>
          <w:rFonts w:ascii="Times New Roman" w:hAnsi="Times New Roman" w:cs="Times New Roman"/>
        </w:rPr>
      </w:pPr>
    </w:p>
    <w:p w14:paraId="19644603" w14:textId="179C9D53" w:rsidR="00E630CC" w:rsidRDefault="00E630CC" w:rsidP="00E630CC">
      <w:pPr>
        <w:jc w:val="center"/>
        <w:rPr>
          <w:rFonts w:ascii="Times New Roman" w:hAnsi="Times New Roman" w:cs="Times New Roman"/>
        </w:rPr>
      </w:pPr>
      <w:r>
        <w:rPr>
          <w:rFonts w:ascii="Times New Roman" w:hAnsi="Times New Roman" w:cs="Times New Roman"/>
        </w:rPr>
        <w:t>New York City College of Technology</w:t>
      </w:r>
    </w:p>
    <w:p w14:paraId="6E4C267B" w14:textId="77777777" w:rsidR="00E630CC" w:rsidRDefault="00E630CC" w:rsidP="00E630CC">
      <w:pPr>
        <w:jc w:val="center"/>
        <w:rPr>
          <w:rFonts w:ascii="Times New Roman" w:hAnsi="Times New Roman" w:cs="Times New Roman"/>
        </w:rPr>
      </w:pPr>
    </w:p>
    <w:p w14:paraId="7A6D38C3" w14:textId="77777777" w:rsidR="00E630CC" w:rsidRDefault="00E630CC" w:rsidP="00E630CC">
      <w:pPr>
        <w:jc w:val="center"/>
        <w:rPr>
          <w:rFonts w:ascii="Times New Roman" w:hAnsi="Times New Roman" w:cs="Times New Roman"/>
        </w:rPr>
      </w:pPr>
    </w:p>
    <w:p w14:paraId="4B278940" w14:textId="77777777" w:rsidR="00E630CC" w:rsidRDefault="00E630CC" w:rsidP="00E630CC">
      <w:pPr>
        <w:jc w:val="center"/>
        <w:rPr>
          <w:rFonts w:ascii="Times New Roman" w:hAnsi="Times New Roman" w:cs="Times New Roman"/>
        </w:rPr>
      </w:pPr>
    </w:p>
    <w:p w14:paraId="46C93231" w14:textId="77777777" w:rsidR="00E630CC" w:rsidRDefault="00E630CC" w:rsidP="00E630CC">
      <w:pPr>
        <w:jc w:val="center"/>
        <w:rPr>
          <w:rFonts w:ascii="Times New Roman" w:hAnsi="Times New Roman" w:cs="Times New Roman"/>
        </w:rPr>
      </w:pPr>
    </w:p>
    <w:p w14:paraId="2F9768C1" w14:textId="77777777" w:rsidR="00E630CC" w:rsidRDefault="00E630CC" w:rsidP="00E630CC">
      <w:pPr>
        <w:jc w:val="center"/>
        <w:rPr>
          <w:rFonts w:ascii="Times New Roman" w:hAnsi="Times New Roman" w:cs="Times New Roman"/>
        </w:rPr>
      </w:pPr>
    </w:p>
    <w:p w14:paraId="40830C0D" w14:textId="77777777" w:rsidR="00E630CC" w:rsidRDefault="00E630CC" w:rsidP="00E630CC">
      <w:pPr>
        <w:jc w:val="center"/>
        <w:rPr>
          <w:rFonts w:ascii="Times New Roman" w:hAnsi="Times New Roman" w:cs="Times New Roman"/>
        </w:rPr>
      </w:pPr>
      <w:bookmarkStart w:id="0" w:name="_GoBack"/>
      <w:bookmarkEnd w:id="0"/>
    </w:p>
    <w:p w14:paraId="5E9A7D9E" w14:textId="77777777" w:rsidR="00E630CC" w:rsidRDefault="00E630CC" w:rsidP="00E630CC">
      <w:pPr>
        <w:jc w:val="center"/>
        <w:rPr>
          <w:rFonts w:ascii="Times New Roman" w:hAnsi="Times New Roman" w:cs="Times New Roman"/>
        </w:rPr>
      </w:pPr>
    </w:p>
    <w:p w14:paraId="67D1F781" w14:textId="77777777" w:rsidR="00E630CC" w:rsidRDefault="00E630CC" w:rsidP="00E630CC">
      <w:pPr>
        <w:jc w:val="center"/>
        <w:rPr>
          <w:rFonts w:ascii="Times New Roman" w:hAnsi="Times New Roman" w:cs="Times New Roman"/>
        </w:rPr>
      </w:pPr>
    </w:p>
    <w:p w14:paraId="60C58CA5" w14:textId="77777777" w:rsidR="00E630CC" w:rsidRDefault="00E630CC" w:rsidP="00E630CC">
      <w:pPr>
        <w:jc w:val="center"/>
        <w:rPr>
          <w:rFonts w:ascii="Times New Roman" w:hAnsi="Times New Roman" w:cs="Times New Roman"/>
        </w:rPr>
      </w:pPr>
    </w:p>
    <w:p w14:paraId="15B1703C" w14:textId="77777777" w:rsidR="00E630CC" w:rsidRDefault="00E630CC" w:rsidP="00E630CC">
      <w:pPr>
        <w:jc w:val="center"/>
        <w:rPr>
          <w:rFonts w:ascii="Times New Roman" w:hAnsi="Times New Roman" w:cs="Times New Roman"/>
        </w:rPr>
      </w:pPr>
    </w:p>
    <w:p w14:paraId="532B5C8D" w14:textId="77777777" w:rsidR="00E630CC" w:rsidRDefault="00E630CC" w:rsidP="00E630CC">
      <w:pPr>
        <w:jc w:val="center"/>
        <w:rPr>
          <w:rFonts w:ascii="Times New Roman" w:hAnsi="Times New Roman" w:cs="Times New Roman"/>
        </w:rPr>
      </w:pPr>
    </w:p>
    <w:p w14:paraId="7D10F949" w14:textId="77777777" w:rsidR="00E630CC" w:rsidRDefault="00E630CC" w:rsidP="00E630CC">
      <w:pPr>
        <w:jc w:val="center"/>
        <w:rPr>
          <w:rFonts w:ascii="Times New Roman" w:hAnsi="Times New Roman" w:cs="Times New Roman"/>
        </w:rPr>
      </w:pPr>
    </w:p>
    <w:p w14:paraId="0F38552A" w14:textId="77777777" w:rsidR="00E630CC" w:rsidRDefault="00E630CC" w:rsidP="00E630CC">
      <w:pPr>
        <w:jc w:val="center"/>
        <w:rPr>
          <w:rFonts w:ascii="Times New Roman" w:hAnsi="Times New Roman" w:cs="Times New Roman"/>
        </w:rPr>
      </w:pPr>
    </w:p>
    <w:p w14:paraId="7F27F89B" w14:textId="77777777" w:rsidR="00E630CC" w:rsidRDefault="00E630CC" w:rsidP="00E630CC">
      <w:pPr>
        <w:jc w:val="center"/>
        <w:rPr>
          <w:rFonts w:ascii="Times New Roman" w:hAnsi="Times New Roman" w:cs="Times New Roman"/>
        </w:rPr>
      </w:pPr>
    </w:p>
    <w:p w14:paraId="3B795608" w14:textId="77777777" w:rsidR="00E630CC" w:rsidRDefault="00E630CC" w:rsidP="00E630CC">
      <w:pPr>
        <w:jc w:val="center"/>
        <w:rPr>
          <w:rFonts w:ascii="Times New Roman" w:hAnsi="Times New Roman" w:cs="Times New Roman"/>
        </w:rPr>
      </w:pPr>
    </w:p>
    <w:p w14:paraId="38E65755" w14:textId="77B13D54" w:rsidR="00E630CC" w:rsidRPr="00E630CC" w:rsidRDefault="00E630CC" w:rsidP="00E630CC">
      <w:pPr>
        <w:jc w:val="center"/>
        <w:rPr>
          <w:rFonts w:ascii="Times New Roman" w:hAnsi="Times New Roman" w:cs="Times New Roman"/>
          <w:sz w:val="32"/>
          <w:szCs w:val="32"/>
        </w:rPr>
      </w:pPr>
      <w:r w:rsidRPr="00E630CC">
        <w:rPr>
          <w:rFonts w:ascii="Times New Roman" w:hAnsi="Times New Roman" w:cs="Times New Roman"/>
          <w:sz w:val="32"/>
          <w:szCs w:val="32"/>
        </w:rPr>
        <w:t>Cherubism</w:t>
      </w:r>
    </w:p>
    <w:p w14:paraId="658ABD78" w14:textId="77777777" w:rsidR="00E630CC" w:rsidRDefault="00E630CC" w:rsidP="00E630CC">
      <w:pPr>
        <w:jc w:val="center"/>
        <w:rPr>
          <w:rFonts w:ascii="Times New Roman" w:hAnsi="Times New Roman" w:cs="Times New Roman"/>
        </w:rPr>
      </w:pPr>
    </w:p>
    <w:p w14:paraId="16938B79" w14:textId="77777777" w:rsidR="00E630CC" w:rsidRDefault="00E630CC" w:rsidP="00E630CC">
      <w:pPr>
        <w:jc w:val="center"/>
        <w:rPr>
          <w:rFonts w:ascii="Times New Roman" w:hAnsi="Times New Roman" w:cs="Times New Roman"/>
        </w:rPr>
      </w:pPr>
    </w:p>
    <w:p w14:paraId="355A637F" w14:textId="77777777" w:rsidR="00E630CC" w:rsidRDefault="00E630CC" w:rsidP="00E630CC">
      <w:pPr>
        <w:jc w:val="center"/>
        <w:rPr>
          <w:rFonts w:ascii="Times New Roman" w:hAnsi="Times New Roman" w:cs="Times New Roman"/>
        </w:rPr>
      </w:pPr>
    </w:p>
    <w:p w14:paraId="67A7BE00" w14:textId="77777777" w:rsidR="00E630CC" w:rsidRDefault="00E630CC" w:rsidP="00E630CC">
      <w:pPr>
        <w:jc w:val="center"/>
        <w:rPr>
          <w:rFonts w:ascii="Times New Roman" w:hAnsi="Times New Roman" w:cs="Times New Roman"/>
        </w:rPr>
      </w:pPr>
    </w:p>
    <w:p w14:paraId="2930EF0D" w14:textId="77777777" w:rsidR="00E630CC" w:rsidRDefault="00E630CC" w:rsidP="00E630CC">
      <w:pPr>
        <w:jc w:val="center"/>
        <w:rPr>
          <w:rFonts w:ascii="Times New Roman" w:hAnsi="Times New Roman" w:cs="Times New Roman"/>
        </w:rPr>
      </w:pPr>
    </w:p>
    <w:p w14:paraId="554F9286" w14:textId="77777777" w:rsidR="00E630CC" w:rsidRDefault="00E630CC" w:rsidP="00E630CC">
      <w:pPr>
        <w:jc w:val="center"/>
        <w:rPr>
          <w:rFonts w:ascii="Times New Roman" w:hAnsi="Times New Roman" w:cs="Times New Roman"/>
        </w:rPr>
      </w:pPr>
    </w:p>
    <w:p w14:paraId="63323A97" w14:textId="77777777" w:rsidR="00E630CC" w:rsidRDefault="00E630CC" w:rsidP="00E630CC">
      <w:pPr>
        <w:jc w:val="center"/>
        <w:rPr>
          <w:rFonts w:ascii="Times New Roman" w:hAnsi="Times New Roman" w:cs="Times New Roman"/>
        </w:rPr>
      </w:pPr>
    </w:p>
    <w:p w14:paraId="418A7440" w14:textId="77777777" w:rsidR="00E630CC" w:rsidRDefault="00E630CC" w:rsidP="00E630CC">
      <w:pPr>
        <w:jc w:val="center"/>
        <w:rPr>
          <w:rFonts w:ascii="Times New Roman" w:hAnsi="Times New Roman" w:cs="Times New Roman"/>
        </w:rPr>
      </w:pPr>
    </w:p>
    <w:p w14:paraId="779A8BB8" w14:textId="77777777" w:rsidR="00E630CC" w:rsidRDefault="00E630CC" w:rsidP="00E630CC">
      <w:pPr>
        <w:jc w:val="center"/>
        <w:rPr>
          <w:rFonts w:ascii="Times New Roman" w:hAnsi="Times New Roman" w:cs="Times New Roman"/>
        </w:rPr>
      </w:pPr>
    </w:p>
    <w:p w14:paraId="7EEF1531" w14:textId="77777777" w:rsidR="00E630CC" w:rsidRDefault="00E630CC" w:rsidP="00E630CC">
      <w:pPr>
        <w:jc w:val="center"/>
        <w:rPr>
          <w:rFonts w:ascii="Times New Roman" w:hAnsi="Times New Roman" w:cs="Times New Roman"/>
        </w:rPr>
      </w:pPr>
    </w:p>
    <w:p w14:paraId="350CE2AD" w14:textId="77777777" w:rsidR="00E630CC" w:rsidRDefault="00E630CC" w:rsidP="00E630CC">
      <w:pPr>
        <w:jc w:val="center"/>
        <w:rPr>
          <w:rFonts w:ascii="Times New Roman" w:hAnsi="Times New Roman" w:cs="Times New Roman"/>
        </w:rPr>
      </w:pPr>
    </w:p>
    <w:p w14:paraId="4A60D3A6" w14:textId="77777777" w:rsidR="00E630CC" w:rsidRDefault="00E630CC" w:rsidP="00E630CC">
      <w:pPr>
        <w:jc w:val="center"/>
        <w:rPr>
          <w:rFonts w:ascii="Times New Roman" w:hAnsi="Times New Roman" w:cs="Times New Roman"/>
        </w:rPr>
      </w:pPr>
    </w:p>
    <w:p w14:paraId="7FA4681C" w14:textId="77777777" w:rsidR="00E630CC" w:rsidRDefault="00E630CC" w:rsidP="00E630CC">
      <w:pPr>
        <w:jc w:val="center"/>
        <w:rPr>
          <w:rFonts w:ascii="Times New Roman" w:hAnsi="Times New Roman" w:cs="Times New Roman"/>
        </w:rPr>
      </w:pPr>
    </w:p>
    <w:p w14:paraId="613AEE16" w14:textId="77777777" w:rsidR="00E630CC" w:rsidRDefault="00E630CC" w:rsidP="00E630CC">
      <w:pPr>
        <w:jc w:val="center"/>
        <w:rPr>
          <w:rFonts w:ascii="Times New Roman" w:hAnsi="Times New Roman" w:cs="Times New Roman"/>
        </w:rPr>
      </w:pPr>
    </w:p>
    <w:p w14:paraId="2CCC9BD5" w14:textId="77777777" w:rsidR="00E630CC" w:rsidRDefault="00E630CC" w:rsidP="00E630CC">
      <w:pPr>
        <w:jc w:val="center"/>
        <w:rPr>
          <w:rFonts w:ascii="Times New Roman" w:hAnsi="Times New Roman" w:cs="Times New Roman"/>
        </w:rPr>
      </w:pPr>
    </w:p>
    <w:p w14:paraId="68B4FF7C" w14:textId="77777777" w:rsidR="00E630CC" w:rsidRDefault="00E630CC" w:rsidP="00E630CC">
      <w:pPr>
        <w:jc w:val="center"/>
        <w:rPr>
          <w:rFonts w:ascii="Times New Roman" w:hAnsi="Times New Roman" w:cs="Times New Roman"/>
        </w:rPr>
      </w:pPr>
    </w:p>
    <w:p w14:paraId="02BA2BF7" w14:textId="77777777" w:rsidR="00E630CC" w:rsidRDefault="00E630CC" w:rsidP="00E630CC">
      <w:pPr>
        <w:jc w:val="center"/>
        <w:rPr>
          <w:rFonts w:ascii="Times New Roman" w:hAnsi="Times New Roman" w:cs="Times New Roman"/>
        </w:rPr>
      </w:pPr>
    </w:p>
    <w:p w14:paraId="3B355622" w14:textId="77777777" w:rsidR="00E630CC" w:rsidRDefault="00E630CC" w:rsidP="00E630CC">
      <w:pPr>
        <w:jc w:val="center"/>
        <w:rPr>
          <w:rFonts w:ascii="Times New Roman" w:hAnsi="Times New Roman" w:cs="Times New Roman"/>
        </w:rPr>
      </w:pPr>
    </w:p>
    <w:p w14:paraId="08362110" w14:textId="77777777" w:rsidR="00E630CC" w:rsidRDefault="00E630CC" w:rsidP="00E630CC">
      <w:pPr>
        <w:jc w:val="center"/>
        <w:rPr>
          <w:rFonts w:ascii="Times New Roman" w:hAnsi="Times New Roman" w:cs="Times New Roman"/>
        </w:rPr>
      </w:pPr>
    </w:p>
    <w:p w14:paraId="1F9F0A9A" w14:textId="7D7F2807" w:rsidR="00E630CC" w:rsidRDefault="00E630CC" w:rsidP="00E630CC">
      <w:pPr>
        <w:jc w:val="center"/>
        <w:rPr>
          <w:rFonts w:ascii="Times New Roman" w:hAnsi="Times New Roman" w:cs="Times New Roman"/>
        </w:rPr>
      </w:pPr>
      <w:r>
        <w:rPr>
          <w:rFonts w:ascii="Times New Roman" w:hAnsi="Times New Roman" w:cs="Times New Roman"/>
        </w:rPr>
        <w:t>Natalie Agudelo</w:t>
      </w:r>
    </w:p>
    <w:p w14:paraId="122F9B6B" w14:textId="77777777" w:rsidR="00E630CC" w:rsidRDefault="00E630CC" w:rsidP="00E630CC">
      <w:pPr>
        <w:jc w:val="center"/>
        <w:rPr>
          <w:rFonts w:ascii="Times New Roman" w:hAnsi="Times New Roman" w:cs="Times New Roman"/>
        </w:rPr>
      </w:pPr>
      <w:r w:rsidRPr="00E630CC">
        <w:rPr>
          <w:rFonts w:ascii="Times New Roman" w:hAnsi="Times New Roman" w:cs="Times New Roman"/>
        </w:rPr>
        <w:t>DEN 2311/E634</w:t>
      </w:r>
    </w:p>
    <w:p w14:paraId="476A098C" w14:textId="4B507779" w:rsidR="00E630CC" w:rsidRDefault="00E630CC" w:rsidP="00E630CC">
      <w:pPr>
        <w:jc w:val="center"/>
        <w:rPr>
          <w:rFonts w:ascii="Times New Roman" w:hAnsi="Times New Roman" w:cs="Times New Roman"/>
        </w:rPr>
      </w:pPr>
      <w:r>
        <w:rPr>
          <w:rFonts w:ascii="Times New Roman" w:hAnsi="Times New Roman" w:cs="Times New Roman"/>
        </w:rPr>
        <w:t>Dr. Gwen Cohen-Brown</w:t>
      </w:r>
    </w:p>
    <w:p w14:paraId="10453D61" w14:textId="69043080" w:rsidR="00E630CC" w:rsidRPr="00E630CC" w:rsidRDefault="00E630CC" w:rsidP="00E630CC">
      <w:pPr>
        <w:jc w:val="center"/>
        <w:rPr>
          <w:rFonts w:ascii="Times New Roman" w:hAnsi="Times New Roman" w:cs="Times New Roman"/>
        </w:rPr>
      </w:pPr>
      <w:r>
        <w:rPr>
          <w:rFonts w:ascii="Times New Roman" w:hAnsi="Times New Roman" w:cs="Times New Roman"/>
        </w:rPr>
        <w:t>12/01/2014</w:t>
      </w:r>
    </w:p>
    <w:p w14:paraId="33667ABB" w14:textId="77777777" w:rsidR="00E630CC" w:rsidRDefault="00E630CC" w:rsidP="00E630CC">
      <w:pPr>
        <w:jc w:val="center"/>
        <w:rPr>
          <w:rFonts w:ascii="Times New Roman" w:hAnsi="Times New Roman" w:cs="Times New Roman"/>
        </w:rPr>
      </w:pPr>
    </w:p>
    <w:p w14:paraId="36DEACEC" w14:textId="77777777" w:rsidR="00E630CC" w:rsidRPr="00E630CC" w:rsidRDefault="00E630CC" w:rsidP="00E630CC">
      <w:pPr>
        <w:rPr>
          <w:rFonts w:ascii="Times New Roman" w:hAnsi="Times New Roman" w:cs="Times New Roman"/>
        </w:rPr>
      </w:pPr>
    </w:p>
    <w:sectPr w:rsidR="00E630CC" w:rsidRPr="00E630CC" w:rsidSect="000754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6E8D" w14:textId="77777777" w:rsidR="00E630CC" w:rsidRDefault="00E630CC" w:rsidP="00350E79">
      <w:r>
        <w:separator/>
      </w:r>
    </w:p>
  </w:endnote>
  <w:endnote w:type="continuationSeparator" w:id="0">
    <w:p w14:paraId="3653D7C1" w14:textId="77777777" w:rsidR="00E630CC" w:rsidRDefault="00E630CC" w:rsidP="0035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282BA" w14:textId="77777777" w:rsidR="00E630CC" w:rsidRDefault="00E630CC" w:rsidP="00350E79">
      <w:r>
        <w:separator/>
      </w:r>
    </w:p>
  </w:footnote>
  <w:footnote w:type="continuationSeparator" w:id="0">
    <w:p w14:paraId="05ACD3FE" w14:textId="77777777" w:rsidR="00E630CC" w:rsidRDefault="00E630CC" w:rsidP="00350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C"/>
    <w:rsid w:val="000754B2"/>
    <w:rsid w:val="000954F9"/>
    <w:rsid w:val="000C218C"/>
    <w:rsid w:val="000C5C04"/>
    <w:rsid w:val="00350E79"/>
    <w:rsid w:val="00374E28"/>
    <w:rsid w:val="003E3567"/>
    <w:rsid w:val="00424E92"/>
    <w:rsid w:val="00497214"/>
    <w:rsid w:val="005453E9"/>
    <w:rsid w:val="005579E8"/>
    <w:rsid w:val="00667442"/>
    <w:rsid w:val="006E4448"/>
    <w:rsid w:val="006E679C"/>
    <w:rsid w:val="007476E1"/>
    <w:rsid w:val="0077589C"/>
    <w:rsid w:val="00787F23"/>
    <w:rsid w:val="007A7E03"/>
    <w:rsid w:val="007C1BAC"/>
    <w:rsid w:val="00845377"/>
    <w:rsid w:val="0085133F"/>
    <w:rsid w:val="00892CFE"/>
    <w:rsid w:val="00A2316F"/>
    <w:rsid w:val="00AD7F14"/>
    <w:rsid w:val="00B90B22"/>
    <w:rsid w:val="00D44957"/>
    <w:rsid w:val="00D52A8F"/>
    <w:rsid w:val="00E07662"/>
    <w:rsid w:val="00E12CBC"/>
    <w:rsid w:val="00E630CC"/>
    <w:rsid w:val="00EE0410"/>
    <w:rsid w:val="00F132B1"/>
    <w:rsid w:val="00F86C43"/>
    <w:rsid w:val="00FC1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89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E79"/>
    <w:pPr>
      <w:tabs>
        <w:tab w:val="center" w:pos="4320"/>
        <w:tab w:val="right" w:pos="8640"/>
      </w:tabs>
    </w:pPr>
  </w:style>
  <w:style w:type="character" w:customStyle="1" w:styleId="HeaderChar">
    <w:name w:val="Header Char"/>
    <w:basedOn w:val="DefaultParagraphFont"/>
    <w:link w:val="Header"/>
    <w:uiPriority w:val="99"/>
    <w:rsid w:val="00350E79"/>
  </w:style>
  <w:style w:type="paragraph" w:styleId="Footer">
    <w:name w:val="footer"/>
    <w:basedOn w:val="Normal"/>
    <w:link w:val="FooterChar"/>
    <w:uiPriority w:val="99"/>
    <w:unhideWhenUsed/>
    <w:rsid w:val="00350E79"/>
    <w:pPr>
      <w:tabs>
        <w:tab w:val="center" w:pos="4320"/>
        <w:tab w:val="right" w:pos="8640"/>
      </w:tabs>
    </w:pPr>
  </w:style>
  <w:style w:type="character" w:customStyle="1" w:styleId="FooterChar">
    <w:name w:val="Footer Char"/>
    <w:basedOn w:val="DefaultParagraphFont"/>
    <w:link w:val="Footer"/>
    <w:uiPriority w:val="99"/>
    <w:rsid w:val="00350E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E79"/>
    <w:pPr>
      <w:tabs>
        <w:tab w:val="center" w:pos="4320"/>
        <w:tab w:val="right" w:pos="8640"/>
      </w:tabs>
    </w:pPr>
  </w:style>
  <w:style w:type="character" w:customStyle="1" w:styleId="HeaderChar">
    <w:name w:val="Header Char"/>
    <w:basedOn w:val="DefaultParagraphFont"/>
    <w:link w:val="Header"/>
    <w:uiPriority w:val="99"/>
    <w:rsid w:val="00350E79"/>
  </w:style>
  <w:style w:type="paragraph" w:styleId="Footer">
    <w:name w:val="footer"/>
    <w:basedOn w:val="Normal"/>
    <w:link w:val="FooterChar"/>
    <w:uiPriority w:val="99"/>
    <w:unhideWhenUsed/>
    <w:rsid w:val="00350E79"/>
    <w:pPr>
      <w:tabs>
        <w:tab w:val="center" w:pos="4320"/>
        <w:tab w:val="right" w:pos="8640"/>
      </w:tabs>
    </w:pPr>
  </w:style>
  <w:style w:type="character" w:customStyle="1" w:styleId="FooterChar">
    <w:name w:val="Footer Char"/>
    <w:basedOn w:val="DefaultParagraphFont"/>
    <w:link w:val="Footer"/>
    <w:uiPriority w:val="99"/>
    <w:rsid w:val="0035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1318</Words>
  <Characters>7516</Characters>
  <Application>Microsoft Macintosh Word</Application>
  <DocSecurity>0</DocSecurity>
  <Lines>62</Lines>
  <Paragraphs>17</Paragraphs>
  <ScaleCrop>false</ScaleCrop>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Agudelo</dc:creator>
  <cp:keywords/>
  <dc:description/>
  <cp:lastModifiedBy>Natalie Agudelo</cp:lastModifiedBy>
  <cp:revision>22</cp:revision>
  <cp:lastPrinted>2014-12-01T20:04:00Z</cp:lastPrinted>
  <dcterms:created xsi:type="dcterms:W3CDTF">2014-11-29T21:51:00Z</dcterms:created>
  <dcterms:modified xsi:type="dcterms:W3CDTF">2014-12-02T01:55:00Z</dcterms:modified>
</cp:coreProperties>
</file>