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F94675" w:rsidRDefault="004D2721" w:rsidP="001902F7">
      <w:pPr>
        <w:spacing w:line="240" w:lineRule="auto"/>
        <w:rPr>
          <w:color w:val="auto"/>
        </w:rPr>
      </w:pPr>
      <w:r w:rsidRPr="00F94675">
        <w:rPr>
          <w:color w:val="auto"/>
        </w:rPr>
        <w:t>Ahmed Gabr</w:t>
      </w:r>
    </w:p>
    <w:p w:rsidR="004D2721" w:rsidRPr="00F94675" w:rsidRDefault="00705E43" w:rsidP="001902F7">
      <w:pPr>
        <w:spacing w:line="240" w:lineRule="auto"/>
        <w:rPr>
          <w:color w:val="auto"/>
        </w:rPr>
      </w:pPr>
      <w:r w:rsidRPr="00F94675">
        <w:rPr>
          <w:color w:val="auto"/>
        </w:rPr>
        <w:t>ENG 1121-D428</w:t>
      </w:r>
    </w:p>
    <w:p w:rsidR="00705E43" w:rsidRPr="00F94675" w:rsidRDefault="001902F7" w:rsidP="001902F7">
      <w:pPr>
        <w:spacing w:line="240" w:lineRule="auto"/>
        <w:rPr>
          <w:color w:val="auto"/>
        </w:rPr>
      </w:pPr>
      <w:r w:rsidRPr="00F94675">
        <w:rPr>
          <w:color w:val="auto"/>
        </w:rPr>
        <w:t>3/25/14</w:t>
      </w:r>
    </w:p>
    <w:p w:rsidR="001902F7" w:rsidRPr="00F94675" w:rsidRDefault="00705E43" w:rsidP="00F94675">
      <w:pPr>
        <w:tabs>
          <w:tab w:val="left" w:pos="5490"/>
        </w:tabs>
        <w:spacing w:line="480" w:lineRule="auto"/>
        <w:rPr>
          <w:color w:val="auto"/>
        </w:rPr>
      </w:pPr>
      <w:r w:rsidRPr="00F94675">
        <w:rPr>
          <w:color w:val="auto"/>
        </w:rPr>
        <w:t xml:space="preserve">Assignment: </w:t>
      </w:r>
      <w:r w:rsidR="001902F7" w:rsidRPr="00F94675">
        <w:rPr>
          <w:color w:val="auto"/>
        </w:rPr>
        <w:t>Rhetorical si</w:t>
      </w:r>
      <w:bookmarkStart w:id="0" w:name="_GoBack"/>
      <w:bookmarkEnd w:id="0"/>
      <w:r w:rsidR="001902F7" w:rsidRPr="00F94675">
        <w:rPr>
          <w:color w:val="auto"/>
        </w:rPr>
        <w:t>tuation of Dianne Di Prima</w:t>
      </w:r>
      <w:r w:rsidR="00F94675" w:rsidRPr="00F94675">
        <w:rPr>
          <w:color w:val="auto"/>
        </w:rPr>
        <w:tab/>
      </w:r>
    </w:p>
    <w:p w:rsidR="001902F7" w:rsidRPr="00F94675" w:rsidRDefault="001902F7" w:rsidP="001902F7">
      <w:pPr>
        <w:spacing w:line="480" w:lineRule="auto"/>
        <w:rPr>
          <w:color w:val="auto"/>
        </w:rPr>
      </w:pPr>
    </w:p>
    <w:p w:rsidR="001902F7" w:rsidRPr="00F94675" w:rsidRDefault="001902F7" w:rsidP="001902F7">
      <w:pPr>
        <w:spacing w:line="480" w:lineRule="auto"/>
        <w:rPr>
          <w:color w:val="auto"/>
        </w:rPr>
      </w:pPr>
      <w:r w:rsidRPr="00F94675">
        <w:rPr>
          <w:color w:val="auto"/>
        </w:rPr>
        <w:t>Purpose: The purpose poem is to inform readers about light and how the poet perceives it.</w:t>
      </w:r>
    </w:p>
    <w:p w:rsidR="001902F7" w:rsidRPr="00F94675" w:rsidRDefault="001902F7" w:rsidP="001902F7">
      <w:pPr>
        <w:spacing w:line="480" w:lineRule="auto"/>
        <w:rPr>
          <w:color w:val="auto"/>
        </w:rPr>
      </w:pPr>
      <w:r w:rsidRPr="00F94675">
        <w:rPr>
          <w:color w:val="auto"/>
        </w:rPr>
        <w:t>Audience: The audience is probably people who don’t understand the true meaning of light and its importance in life.</w:t>
      </w:r>
    </w:p>
    <w:p w:rsidR="001902F7" w:rsidRPr="00F94675" w:rsidRDefault="001902F7" w:rsidP="001902F7">
      <w:pPr>
        <w:spacing w:line="480" w:lineRule="auto"/>
        <w:rPr>
          <w:color w:val="auto"/>
        </w:rPr>
      </w:pPr>
      <w:r w:rsidRPr="00F94675">
        <w:rPr>
          <w:color w:val="auto"/>
        </w:rPr>
        <w:t xml:space="preserve">Stance: </w:t>
      </w:r>
      <w:r w:rsidR="00F94675" w:rsidRPr="00F94675">
        <w:rPr>
          <w:color w:val="auto"/>
        </w:rPr>
        <w:t xml:space="preserve">The attitude that I come across the poem of Dianne Di Prima in the documentary </w:t>
      </w:r>
      <w:r w:rsidR="00F94675" w:rsidRPr="00F94675">
        <w:rPr>
          <w:i/>
          <w:color w:val="auto"/>
        </w:rPr>
        <w:t>Poetry in Motion</w:t>
      </w:r>
      <w:r w:rsidR="00F94675" w:rsidRPr="00F94675">
        <w:rPr>
          <w:color w:val="auto"/>
        </w:rPr>
        <w:t xml:space="preserve"> would have to peacefulness because of the pace that she reads her poem and how she reads it.</w:t>
      </w:r>
    </w:p>
    <w:p w:rsidR="00F94675" w:rsidRPr="00F94675" w:rsidRDefault="00F94675" w:rsidP="001902F7">
      <w:pPr>
        <w:spacing w:line="480" w:lineRule="auto"/>
        <w:rPr>
          <w:color w:val="auto"/>
        </w:rPr>
      </w:pPr>
      <w:r w:rsidRPr="00F94675">
        <w:rPr>
          <w:color w:val="auto"/>
        </w:rPr>
        <w:t>Genre: The type of genre that this poet rights would have to be lyric.</w:t>
      </w:r>
    </w:p>
    <w:p w:rsidR="00F94675" w:rsidRPr="00F94675" w:rsidRDefault="00F94675" w:rsidP="001902F7">
      <w:pPr>
        <w:spacing w:line="480" w:lineRule="auto"/>
        <w:rPr>
          <w:color w:val="auto"/>
        </w:rPr>
      </w:pPr>
      <w:r w:rsidRPr="00F94675">
        <w:rPr>
          <w:color w:val="auto"/>
        </w:rPr>
        <w:t>Media: The media of the poem is documentary.</w:t>
      </w:r>
    </w:p>
    <w:p w:rsidR="004241DC" w:rsidRPr="00F94675" w:rsidRDefault="004241DC">
      <w:pPr>
        <w:rPr>
          <w:color w:val="auto"/>
        </w:rPr>
      </w:pPr>
    </w:p>
    <w:sectPr w:rsidR="004241DC" w:rsidRPr="00F9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F7"/>
    <w:rsid w:val="001902F7"/>
    <w:rsid w:val="004241DC"/>
    <w:rsid w:val="004D2721"/>
    <w:rsid w:val="006C6312"/>
    <w:rsid w:val="00705E43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1</cp:revision>
  <dcterms:created xsi:type="dcterms:W3CDTF">2014-03-25T17:15:00Z</dcterms:created>
  <dcterms:modified xsi:type="dcterms:W3CDTF">2014-03-25T17:33:00Z</dcterms:modified>
</cp:coreProperties>
</file>