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cs="Times" w:hAnsi="Times" w:eastAsia="Times"/>
          <w:sz w:val="24"/>
          <w:szCs w:val="24"/>
        </w:rPr>
      </w:pPr>
      <w:r>
        <w:rPr>
          <w:rFonts w:ascii="Times"/>
          <w:sz w:val="24"/>
          <w:szCs w:val="24"/>
          <w:rtl w:val="0"/>
          <w:lang w:val="en-US"/>
        </w:rPr>
        <w:t>Arnora Balidemaj</w:t>
      </w:r>
    </w:p>
    <w:p>
      <w:pPr>
        <w:pStyle w:val="Body"/>
        <w:rPr>
          <w:rFonts w:ascii="Times" w:cs="Times" w:hAnsi="Times" w:eastAsia="Times"/>
          <w:sz w:val="24"/>
          <w:szCs w:val="24"/>
        </w:rPr>
      </w:pPr>
      <w:r>
        <w:rPr>
          <w:rFonts w:ascii="Times"/>
          <w:sz w:val="24"/>
          <w:szCs w:val="24"/>
          <w:rtl w:val="0"/>
          <w:lang w:val="en-US"/>
        </w:rPr>
        <w:t xml:space="preserve">Intro to Fashion Industry </w:t>
      </w:r>
    </w:p>
    <w:p>
      <w:pPr>
        <w:pStyle w:val="Body"/>
        <w:rPr>
          <w:rFonts w:ascii="Times" w:cs="Times" w:hAnsi="Times" w:eastAsia="Times"/>
          <w:sz w:val="24"/>
          <w:szCs w:val="24"/>
        </w:rPr>
      </w:pPr>
      <w:r>
        <w:rPr>
          <w:rFonts w:ascii="Times" w:cs="Times" w:hAnsi="Times" w:eastAsia="Times"/>
          <w:sz w:val="24"/>
          <w:szCs w:val="24"/>
        </w:rPr>
        <w:tab/>
      </w:r>
    </w:p>
    <w:p>
      <w:pPr>
        <w:pStyle w:val="Body"/>
        <w:spacing w:line="480" w:lineRule="auto"/>
        <w:rPr>
          <w:rFonts w:ascii="Times" w:cs="Times" w:hAnsi="Times" w:eastAsia="Times"/>
          <w:sz w:val="24"/>
          <w:szCs w:val="24"/>
        </w:rPr>
      </w:pP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I have always made it a point to express my passion for fashion to my family and friends, but my parents viewed my passion as something of an interest of hobby. For as long as I can remember, I have dreamed of pursuing a career in fashion. Expressing to them that it was something I wanted to pursue a career in nearly shattered their hearts as they exclaimed I would never live up to my potential. Their unsupportive remarks forced me into the direction of doing something that my heart did not want. I ended up going to a school where I was not happy and taking courses I did not enjoy which led to having a rough and miserable first year of college. </w:t>
      </w:r>
    </w:p>
    <w:p>
      <w:pPr>
        <w:pStyle w:val="Body"/>
        <w:spacing w:line="480" w:lineRule="auto"/>
      </w:pPr>
      <w:r>
        <w:rPr>
          <w:rFonts w:ascii="Times" w:cs="Times" w:hAnsi="Times" w:eastAsia="Times"/>
          <w:sz w:val="24"/>
          <w:szCs w:val="24"/>
          <w:rtl w:val="0"/>
        </w:rPr>
        <w:tab/>
        <w:t xml:space="preserve">As my first year of college flew by, I found myself registering for classes for my sophomore year.  There was not one part of me that was proud of myself for getting through my first year of college and moving on to the second which disappointed me. I told myself that these should be the best years of my life, and that I should feel accomplished. That is when I started to look into different schools, specifically ones with great fashion programs. I decided that New York City is the best place for me to study and narrowed it down to a few schools. After months of research I decided that LIM would be the perfect school to follow my dreams in.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