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A44B9" w14:textId="77777777" w:rsidR="0025046B" w:rsidRDefault="0025046B" w:rsidP="0025046B">
      <w:pPr>
        <w:jc w:val="center"/>
        <w:rPr>
          <w:rFonts w:ascii="Times New Roman" w:hAnsi="Times New Roman" w:cs="Times New Roman"/>
        </w:rPr>
      </w:pPr>
      <w:bookmarkStart w:id="0" w:name="_GoBack"/>
      <w:bookmarkEnd w:id="0"/>
    </w:p>
    <w:p w14:paraId="112B78E0" w14:textId="77777777" w:rsidR="0025046B" w:rsidRDefault="0025046B" w:rsidP="0025046B">
      <w:pPr>
        <w:jc w:val="center"/>
        <w:rPr>
          <w:rFonts w:ascii="Times New Roman" w:hAnsi="Times New Roman" w:cs="Times New Roman"/>
        </w:rPr>
      </w:pPr>
    </w:p>
    <w:p w14:paraId="4BC8F307" w14:textId="77777777" w:rsidR="0025046B" w:rsidRDefault="0025046B" w:rsidP="0025046B">
      <w:pPr>
        <w:jc w:val="center"/>
        <w:rPr>
          <w:rFonts w:ascii="Times New Roman" w:hAnsi="Times New Roman" w:cs="Times New Roman"/>
        </w:rPr>
      </w:pPr>
    </w:p>
    <w:p w14:paraId="77204295" w14:textId="77777777" w:rsidR="0025046B" w:rsidRDefault="0025046B" w:rsidP="0025046B">
      <w:pPr>
        <w:jc w:val="center"/>
        <w:rPr>
          <w:rFonts w:ascii="Times New Roman" w:hAnsi="Times New Roman" w:cs="Times New Roman"/>
        </w:rPr>
      </w:pPr>
    </w:p>
    <w:p w14:paraId="2BA755AD" w14:textId="77777777" w:rsidR="0025046B" w:rsidRDefault="0025046B" w:rsidP="0025046B">
      <w:pPr>
        <w:jc w:val="center"/>
        <w:rPr>
          <w:rFonts w:ascii="Times New Roman" w:hAnsi="Times New Roman" w:cs="Times New Roman"/>
        </w:rPr>
      </w:pPr>
    </w:p>
    <w:p w14:paraId="4D8E97F4" w14:textId="77777777" w:rsidR="0025046B" w:rsidRDefault="0025046B" w:rsidP="0025046B">
      <w:pPr>
        <w:jc w:val="center"/>
        <w:rPr>
          <w:rFonts w:ascii="Times New Roman" w:hAnsi="Times New Roman" w:cs="Times New Roman"/>
        </w:rPr>
      </w:pPr>
    </w:p>
    <w:p w14:paraId="726837C4" w14:textId="77777777" w:rsidR="0025046B" w:rsidRDefault="0025046B" w:rsidP="0025046B">
      <w:pPr>
        <w:jc w:val="center"/>
        <w:rPr>
          <w:rFonts w:ascii="Times New Roman" w:hAnsi="Times New Roman" w:cs="Times New Roman"/>
        </w:rPr>
      </w:pPr>
    </w:p>
    <w:p w14:paraId="23304906" w14:textId="77777777" w:rsidR="0025046B" w:rsidRDefault="0025046B" w:rsidP="0025046B">
      <w:pPr>
        <w:jc w:val="center"/>
        <w:rPr>
          <w:rFonts w:ascii="Times New Roman" w:hAnsi="Times New Roman" w:cs="Times New Roman"/>
        </w:rPr>
      </w:pPr>
    </w:p>
    <w:p w14:paraId="0E6E3789" w14:textId="77777777" w:rsidR="0025046B" w:rsidRDefault="0025046B" w:rsidP="0025046B">
      <w:pPr>
        <w:jc w:val="center"/>
        <w:rPr>
          <w:rFonts w:ascii="Times New Roman" w:hAnsi="Times New Roman" w:cs="Times New Roman"/>
        </w:rPr>
      </w:pPr>
    </w:p>
    <w:p w14:paraId="355539C5" w14:textId="77777777" w:rsidR="0025046B" w:rsidRDefault="0025046B" w:rsidP="0025046B">
      <w:pPr>
        <w:jc w:val="center"/>
        <w:rPr>
          <w:rFonts w:ascii="Times New Roman" w:hAnsi="Times New Roman" w:cs="Times New Roman"/>
        </w:rPr>
      </w:pPr>
    </w:p>
    <w:p w14:paraId="2195FA7C" w14:textId="77777777" w:rsidR="0025046B" w:rsidRDefault="0025046B" w:rsidP="0025046B">
      <w:pPr>
        <w:jc w:val="center"/>
        <w:rPr>
          <w:rFonts w:ascii="Times New Roman" w:hAnsi="Times New Roman" w:cs="Times New Roman"/>
        </w:rPr>
      </w:pPr>
    </w:p>
    <w:p w14:paraId="11B71834" w14:textId="77777777" w:rsidR="0025046B" w:rsidRDefault="0025046B" w:rsidP="0025046B">
      <w:pPr>
        <w:jc w:val="center"/>
        <w:rPr>
          <w:rFonts w:ascii="Times New Roman" w:hAnsi="Times New Roman" w:cs="Times New Roman"/>
        </w:rPr>
      </w:pPr>
    </w:p>
    <w:p w14:paraId="38283C5D" w14:textId="77777777" w:rsidR="0025046B" w:rsidRDefault="0025046B" w:rsidP="0025046B">
      <w:pPr>
        <w:jc w:val="center"/>
        <w:rPr>
          <w:rFonts w:ascii="Times New Roman" w:hAnsi="Times New Roman" w:cs="Times New Roman"/>
        </w:rPr>
      </w:pPr>
    </w:p>
    <w:p w14:paraId="7AA07B79" w14:textId="77777777" w:rsidR="0025046B" w:rsidRDefault="0025046B" w:rsidP="0025046B">
      <w:pPr>
        <w:jc w:val="center"/>
        <w:rPr>
          <w:rFonts w:ascii="Times New Roman" w:hAnsi="Times New Roman" w:cs="Times New Roman"/>
        </w:rPr>
      </w:pPr>
    </w:p>
    <w:p w14:paraId="79ADB9EE" w14:textId="77777777" w:rsidR="0025046B" w:rsidRDefault="0025046B" w:rsidP="0025046B">
      <w:pPr>
        <w:jc w:val="center"/>
        <w:rPr>
          <w:rFonts w:ascii="Times New Roman" w:hAnsi="Times New Roman" w:cs="Times New Roman"/>
        </w:rPr>
      </w:pPr>
    </w:p>
    <w:p w14:paraId="18C2CBBC" w14:textId="77777777" w:rsidR="0025046B" w:rsidRDefault="0025046B" w:rsidP="0025046B">
      <w:pPr>
        <w:jc w:val="center"/>
        <w:rPr>
          <w:rFonts w:ascii="Times New Roman" w:hAnsi="Times New Roman" w:cs="Times New Roman"/>
        </w:rPr>
      </w:pPr>
    </w:p>
    <w:p w14:paraId="040EB0E9" w14:textId="77777777" w:rsidR="0025046B" w:rsidRDefault="0025046B" w:rsidP="0025046B">
      <w:pPr>
        <w:jc w:val="center"/>
        <w:rPr>
          <w:rFonts w:ascii="Times New Roman" w:hAnsi="Times New Roman" w:cs="Times New Roman"/>
        </w:rPr>
      </w:pPr>
    </w:p>
    <w:p w14:paraId="42A5844E" w14:textId="77777777" w:rsidR="0025046B" w:rsidRDefault="0025046B" w:rsidP="0025046B">
      <w:pPr>
        <w:jc w:val="center"/>
        <w:rPr>
          <w:rFonts w:ascii="Times New Roman" w:hAnsi="Times New Roman" w:cs="Times New Roman"/>
        </w:rPr>
      </w:pPr>
    </w:p>
    <w:p w14:paraId="62D17DE0" w14:textId="77777777" w:rsidR="0025046B" w:rsidRDefault="0025046B" w:rsidP="0025046B">
      <w:pPr>
        <w:jc w:val="center"/>
        <w:rPr>
          <w:rFonts w:ascii="Times New Roman" w:hAnsi="Times New Roman" w:cs="Times New Roman"/>
        </w:rPr>
      </w:pPr>
    </w:p>
    <w:p w14:paraId="19D6D68A" w14:textId="77777777" w:rsidR="0025046B" w:rsidRDefault="0025046B" w:rsidP="0025046B">
      <w:pPr>
        <w:jc w:val="center"/>
        <w:rPr>
          <w:rFonts w:ascii="Times New Roman" w:hAnsi="Times New Roman" w:cs="Times New Roman"/>
        </w:rPr>
      </w:pPr>
      <w:r>
        <w:rPr>
          <w:rFonts w:ascii="Times New Roman" w:hAnsi="Times New Roman" w:cs="Times New Roman"/>
        </w:rPr>
        <w:t>DNA Fingerprinting</w:t>
      </w:r>
    </w:p>
    <w:p w14:paraId="61F12FA4" w14:textId="77777777" w:rsidR="0025046B" w:rsidRPr="00962C99" w:rsidRDefault="0025046B" w:rsidP="0025046B">
      <w:pPr>
        <w:jc w:val="center"/>
        <w:rPr>
          <w:rFonts w:ascii="Times New Roman" w:hAnsi="Times New Roman" w:cs="Times New Roman"/>
        </w:rPr>
      </w:pPr>
      <w:proofErr w:type="spellStart"/>
      <w:r w:rsidRPr="00962C99">
        <w:rPr>
          <w:rFonts w:ascii="Times New Roman" w:hAnsi="Times New Roman" w:cs="Times New Roman"/>
        </w:rPr>
        <w:t>Asma</w:t>
      </w:r>
      <w:proofErr w:type="spellEnd"/>
      <w:r w:rsidRPr="00962C99">
        <w:rPr>
          <w:rFonts w:ascii="Times New Roman" w:hAnsi="Times New Roman" w:cs="Times New Roman"/>
        </w:rPr>
        <w:t xml:space="preserve"> </w:t>
      </w:r>
      <w:proofErr w:type="spellStart"/>
      <w:r w:rsidRPr="00962C99">
        <w:rPr>
          <w:rFonts w:ascii="Times New Roman" w:hAnsi="Times New Roman" w:cs="Times New Roman"/>
        </w:rPr>
        <w:t>Akam</w:t>
      </w:r>
      <w:proofErr w:type="spellEnd"/>
    </w:p>
    <w:p w14:paraId="7CBD99AA" w14:textId="77777777" w:rsidR="0025046B" w:rsidRPr="00962C99" w:rsidRDefault="00FF0A8D" w:rsidP="0025046B">
      <w:pPr>
        <w:jc w:val="center"/>
        <w:rPr>
          <w:rFonts w:ascii="Times New Roman" w:hAnsi="Times New Roman" w:cs="Times New Roman"/>
        </w:rPr>
      </w:pPr>
      <w:r>
        <w:rPr>
          <w:rFonts w:ascii="Times New Roman" w:hAnsi="Times New Roman" w:cs="Times New Roman"/>
        </w:rPr>
        <w:t>Lab Report #5</w:t>
      </w:r>
    </w:p>
    <w:p w14:paraId="10BD0EF7" w14:textId="77777777" w:rsidR="0025046B" w:rsidRDefault="0025046B" w:rsidP="0025046B">
      <w:pPr>
        <w:jc w:val="center"/>
        <w:rPr>
          <w:rFonts w:ascii="Times New Roman" w:hAnsi="Times New Roman" w:cs="Times New Roman"/>
        </w:rPr>
      </w:pPr>
      <w:r w:rsidRPr="00962C99">
        <w:rPr>
          <w:rFonts w:ascii="Times New Roman" w:hAnsi="Times New Roman" w:cs="Times New Roman"/>
        </w:rPr>
        <w:t>New York City College of Technology</w:t>
      </w:r>
    </w:p>
    <w:p w14:paraId="3FF3C51D" w14:textId="77777777" w:rsidR="0025046B" w:rsidRDefault="0025046B" w:rsidP="0025046B">
      <w:pPr>
        <w:rPr>
          <w:rFonts w:ascii="Times New Roman" w:hAnsi="Times New Roman" w:cs="Times New Roman"/>
        </w:rPr>
      </w:pPr>
    </w:p>
    <w:p w14:paraId="05DDC9E6" w14:textId="77777777" w:rsidR="00FF0A8D" w:rsidRDefault="00FF0A8D" w:rsidP="0025046B">
      <w:pPr>
        <w:rPr>
          <w:rFonts w:ascii="Times New Roman" w:hAnsi="Times New Roman" w:cs="Times New Roman"/>
        </w:rPr>
      </w:pPr>
    </w:p>
    <w:p w14:paraId="2897204C" w14:textId="77777777" w:rsidR="00FF0A8D" w:rsidRDefault="00FF0A8D" w:rsidP="0025046B">
      <w:pPr>
        <w:rPr>
          <w:rFonts w:ascii="Times New Roman" w:hAnsi="Times New Roman" w:cs="Times New Roman"/>
        </w:rPr>
      </w:pPr>
    </w:p>
    <w:p w14:paraId="48BECFBC" w14:textId="77777777" w:rsidR="00FF0A8D" w:rsidRDefault="00FF0A8D" w:rsidP="0025046B">
      <w:pPr>
        <w:rPr>
          <w:rFonts w:ascii="Times New Roman" w:hAnsi="Times New Roman" w:cs="Times New Roman"/>
        </w:rPr>
      </w:pPr>
    </w:p>
    <w:p w14:paraId="5B344E1D" w14:textId="77777777" w:rsidR="00FF0A8D" w:rsidRDefault="00FF0A8D" w:rsidP="0025046B">
      <w:pPr>
        <w:rPr>
          <w:rFonts w:ascii="Times New Roman" w:hAnsi="Times New Roman" w:cs="Times New Roman"/>
        </w:rPr>
      </w:pPr>
    </w:p>
    <w:p w14:paraId="00A5A12E" w14:textId="77777777" w:rsidR="00FF0A8D" w:rsidRDefault="00FF0A8D" w:rsidP="0025046B">
      <w:pPr>
        <w:rPr>
          <w:rFonts w:ascii="Times New Roman" w:hAnsi="Times New Roman" w:cs="Times New Roman"/>
        </w:rPr>
      </w:pPr>
    </w:p>
    <w:p w14:paraId="6D2511BD" w14:textId="77777777" w:rsidR="00FF0A8D" w:rsidRDefault="00FF0A8D" w:rsidP="0025046B">
      <w:pPr>
        <w:rPr>
          <w:rFonts w:ascii="Times New Roman" w:hAnsi="Times New Roman" w:cs="Times New Roman"/>
        </w:rPr>
      </w:pPr>
    </w:p>
    <w:p w14:paraId="42266A0F" w14:textId="77777777" w:rsidR="00FF0A8D" w:rsidRDefault="00FF0A8D" w:rsidP="0025046B">
      <w:pPr>
        <w:rPr>
          <w:rFonts w:ascii="Times New Roman" w:hAnsi="Times New Roman" w:cs="Times New Roman"/>
        </w:rPr>
      </w:pPr>
    </w:p>
    <w:p w14:paraId="56BFA421" w14:textId="77777777" w:rsidR="00FF0A8D" w:rsidRDefault="00FF0A8D" w:rsidP="0025046B">
      <w:pPr>
        <w:rPr>
          <w:rFonts w:ascii="Times New Roman" w:hAnsi="Times New Roman" w:cs="Times New Roman"/>
        </w:rPr>
      </w:pPr>
    </w:p>
    <w:p w14:paraId="1108684C" w14:textId="77777777" w:rsidR="00FF0A8D" w:rsidRDefault="00FF0A8D" w:rsidP="0025046B">
      <w:pPr>
        <w:rPr>
          <w:rFonts w:ascii="Times New Roman" w:hAnsi="Times New Roman" w:cs="Times New Roman"/>
        </w:rPr>
      </w:pPr>
    </w:p>
    <w:p w14:paraId="0A95EB14" w14:textId="77777777" w:rsidR="00FF0A8D" w:rsidRDefault="00FF0A8D" w:rsidP="0025046B">
      <w:pPr>
        <w:rPr>
          <w:rFonts w:ascii="Times New Roman" w:hAnsi="Times New Roman" w:cs="Times New Roman"/>
        </w:rPr>
      </w:pPr>
    </w:p>
    <w:p w14:paraId="34680BF9" w14:textId="77777777" w:rsidR="00FF0A8D" w:rsidRDefault="00FF0A8D" w:rsidP="0025046B">
      <w:pPr>
        <w:rPr>
          <w:rFonts w:ascii="Times New Roman" w:hAnsi="Times New Roman" w:cs="Times New Roman"/>
        </w:rPr>
      </w:pPr>
    </w:p>
    <w:p w14:paraId="16A021A8" w14:textId="77777777" w:rsidR="00FF0A8D" w:rsidRDefault="00FF0A8D" w:rsidP="0025046B">
      <w:pPr>
        <w:rPr>
          <w:rFonts w:ascii="Times New Roman" w:hAnsi="Times New Roman" w:cs="Times New Roman"/>
        </w:rPr>
      </w:pPr>
    </w:p>
    <w:p w14:paraId="1837E77A" w14:textId="77777777" w:rsidR="00FF0A8D" w:rsidRDefault="00FF0A8D" w:rsidP="0025046B">
      <w:pPr>
        <w:rPr>
          <w:rFonts w:ascii="Times New Roman" w:hAnsi="Times New Roman" w:cs="Times New Roman"/>
        </w:rPr>
      </w:pPr>
    </w:p>
    <w:p w14:paraId="33B7E4B3" w14:textId="77777777" w:rsidR="00FF0A8D" w:rsidRDefault="00FF0A8D" w:rsidP="0025046B">
      <w:pPr>
        <w:rPr>
          <w:rFonts w:ascii="Times New Roman" w:hAnsi="Times New Roman" w:cs="Times New Roman"/>
        </w:rPr>
      </w:pPr>
    </w:p>
    <w:p w14:paraId="30CD7567" w14:textId="77777777" w:rsidR="00FF0A8D" w:rsidRDefault="00FF0A8D" w:rsidP="0025046B">
      <w:pPr>
        <w:rPr>
          <w:rFonts w:ascii="Times New Roman" w:hAnsi="Times New Roman" w:cs="Times New Roman"/>
        </w:rPr>
      </w:pPr>
    </w:p>
    <w:p w14:paraId="551DCA1B" w14:textId="77777777" w:rsidR="00FF0A8D" w:rsidRDefault="00FF0A8D" w:rsidP="0025046B">
      <w:pPr>
        <w:rPr>
          <w:rFonts w:ascii="Times New Roman" w:hAnsi="Times New Roman" w:cs="Times New Roman"/>
        </w:rPr>
      </w:pPr>
    </w:p>
    <w:p w14:paraId="72DF57E7" w14:textId="77777777" w:rsidR="00FF0A8D" w:rsidRDefault="00FF0A8D" w:rsidP="0025046B">
      <w:pPr>
        <w:rPr>
          <w:rFonts w:ascii="Times New Roman" w:hAnsi="Times New Roman" w:cs="Times New Roman"/>
        </w:rPr>
      </w:pPr>
    </w:p>
    <w:p w14:paraId="7D3C40E9" w14:textId="77777777" w:rsidR="00FF0A8D" w:rsidRDefault="00FF0A8D" w:rsidP="0025046B">
      <w:pPr>
        <w:rPr>
          <w:rFonts w:ascii="Times New Roman" w:hAnsi="Times New Roman" w:cs="Times New Roman"/>
        </w:rPr>
      </w:pPr>
    </w:p>
    <w:p w14:paraId="0B931E90" w14:textId="77777777" w:rsidR="00FF0A8D" w:rsidRDefault="00FF0A8D" w:rsidP="0025046B">
      <w:pPr>
        <w:rPr>
          <w:rFonts w:ascii="Times New Roman" w:hAnsi="Times New Roman" w:cs="Times New Roman"/>
        </w:rPr>
      </w:pPr>
    </w:p>
    <w:p w14:paraId="26082DCA" w14:textId="77777777" w:rsidR="00FF0A8D" w:rsidRDefault="00FF0A8D" w:rsidP="0025046B">
      <w:pPr>
        <w:rPr>
          <w:rFonts w:ascii="Times New Roman" w:hAnsi="Times New Roman" w:cs="Times New Roman"/>
        </w:rPr>
      </w:pPr>
    </w:p>
    <w:p w14:paraId="22D1700F" w14:textId="77777777" w:rsidR="00FF0A8D" w:rsidRDefault="00FF0A8D" w:rsidP="0025046B">
      <w:pPr>
        <w:rPr>
          <w:rFonts w:ascii="Times New Roman" w:hAnsi="Times New Roman" w:cs="Times New Roman"/>
        </w:rPr>
      </w:pPr>
    </w:p>
    <w:p w14:paraId="57C4A279" w14:textId="77777777" w:rsidR="00FF0A8D" w:rsidRDefault="00FF0A8D" w:rsidP="0025046B">
      <w:pPr>
        <w:rPr>
          <w:rFonts w:ascii="Times New Roman" w:hAnsi="Times New Roman" w:cs="Times New Roman"/>
        </w:rPr>
      </w:pPr>
    </w:p>
    <w:p w14:paraId="2D99F08C" w14:textId="77777777" w:rsidR="00FF0A8D" w:rsidRDefault="00FF0A8D" w:rsidP="00FF0A8D">
      <w:pPr>
        <w:jc w:val="center"/>
        <w:rPr>
          <w:rFonts w:ascii="Times New Roman" w:hAnsi="Times New Roman" w:cs="Times New Roman"/>
          <w:b/>
        </w:rPr>
      </w:pPr>
      <w:r w:rsidRPr="00FF0A8D">
        <w:rPr>
          <w:rFonts w:ascii="Times New Roman" w:hAnsi="Times New Roman" w:cs="Times New Roman"/>
          <w:b/>
        </w:rPr>
        <w:lastRenderedPageBreak/>
        <w:t>Abstract</w:t>
      </w:r>
    </w:p>
    <w:p w14:paraId="1F5CED54" w14:textId="138C7570" w:rsidR="00B4444D" w:rsidRPr="00B4444D" w:rsidRDefault="00ED293C" w:rsidP="00B4444D">
      <w:pPr>
        <w:rPr>
          <w:rFonts w:ascii="Times New Roman" w:hAnsi="Times New Roman" w:cs="Times New Roman"/>
        </w:rPr>
      </w:pPr>
      <w:r>
        <w:rPr>
          <w:rFonts w:ascii="Times New Roman" w:hAnsi="Times New Roman" w:cs="Times New Roman"/>
        </w:rPr>
        <w:tab/>
        <w:t>DNA finger</w:t>
      </w:r>
      <w:r w:rsidR="00B4444D">
        <w:rPr>
          <w:rFonts w:ascii="Times New Roman" w:hAnsi="Times New Roman" w:cs="Times New Roman"/>
        </w:rPr>
        <w:t>printing is a method used</w:t>
      </w:r>
      <w:r>
        <w:rPr>
          <w:rFonts w:ascii="Times New Roman" w:hAnsi="Times New Roman" w:cs="Times New Roman"/>
        </w:rPr>
        <w:t xml:space="preserve"> to identify organisms and their connections and relationships to others. An electrophoresis machine is used to separate DNA fragments on agar, moving from negative to positive.</w:t>
      </w:r>
      <w:r w:rsidR="00887ECC">
        <w:rPr>
          <w:rFonts w:ascii="Times New Roman" w:hAnsi="Times New Roman" w:cs="Times New Roman"/>
        </w:rPr>
        <w:t xml:space="preserve"> DNA from a crime scene were collected and </w:t>
      </w:r>
      <w:r w:rsidR="00F41A76">
        <w:rPr>
          <w:rFonts w:ascii="Times New Roman" w:hAnsi="Times New Roman" w:cs="Times New Roman"/>
        </w:rPr>
        <w:t>analyzed</w:t>
      </w:r>
      <w:r w:rsidR="00B4444D">
        <w:rPr>
          <w:rFonts w:ascii="Times New Roman" w:hAnsi="Times New Roman" w:cs="Times New Roman"/>
        </w:rPr>
        <w:t xml:space="preserve"> using the gel electrophoresis, by comparing the DNA fragment bands we evaluated which suspects were at the crime scene.</w:t>
      </w:r>
      <w:r w:rsidR="00F41A76">
        <w:rPr>
          <w:rFonts w:ascii="Times New Roman" w:hAnsi="Times New Roman" w:cs="Times New Roman"/>
        </w:rPr>
        <w:t xml:space="preserve"> </w:t>
      </w:r>
    </w:p>
    <w:p w14:paraId="7DDAB102" w14:textId="77777777" w:rsidR="00FF0A8D" w:rsidRDefault="00FF0A8D" w:rsidP="00FF0A8D">
      <w:pPr>
        <w:jc w:val="center"/>
        <w:rPr>
          <w:rFonts w:ascii="Times New Roman" w:hAnsi="Times New Roman" w:cs="Times New Roman"/>
          <w:b/>
        </w:rPr>
      </w:pPr>
      <w:r w:rsidRPr="00FF0A8D">
        <w:rPr>
          <w:rFonts w:ascii="Times New Roman" w:hAnsi="Times New Roman" w:cs="Times New Roman"/>
          <w:b/>
        </w:rPr>
        <w:t>Introduction</w:t>
      </w:r>
    </w:p>
    <w:p w14:paraId="4B098169" w14:textId="33DBD523" w:rsidR="00B4444D" w:rsidRPr="00A01B69" w:rsidRDefault="00E03C5E" w:rsidP="00C153CE">
      <w:pPr>
        <w:rPr>
          <w:rFonts w:ascii="Times New Roman" w:eastAsia="Times New Roman" w:hAnsi="Times New Roman" w:cs="Times New Roman"/>
        </w:rPr>
      </w:pPr>
      <w:r>
        <w:rPr>
          <w:rFonts w:ascii="Times New Roman" w:hAnsi="Times New Roman" w:cs="Times New Roman"/>
        </w:rPr>
        <w:tab/>
      </w:r>
      <w:r w:rsidR="007D24BB">
        <w:rPr>
          <w:rFonts w:ascii="Times New Roman" w:hAnsi="Times New Roman" w:cs="Times New Roman"/>
        </w:rPr>
        <w:t>DNA fingerprinting is an approach to determine and identify relationships and organisms.</w:t>
      </w:r>
      <w:r w:rsidR="00DC17D0">
        <w:rPr>
          <w:rFonts w:ascii="Times New Roman" w:hAnsi="Times New Roman" w:cs="Times New Roman"/>
        </w:rPr>
        <w:t xml:space="preserve"> In order to examine collected DNA fragments a gel electrophoresis is used. A</w:t>
      </w:r>
      <w:r w:rsidR="007D24BB">
        <w:rPr>
          <w:rFonts w:ascii="Times New Roman" w:hAnsi="Times New Roman" w:cs="Times New Roman"/>
        </w:rPr>
        <w:t xml:space="preserve"> gel electrophoresis uses an electric field to size DNA with molecular weight, larger DNA move slower compared to smaller DNA fragments (</w:t>
      </w:r>
      <w:r w:rsidR="007D24BB">
        <w:rPr>
          <w:rFonts w:ascii="Times New Roman" w:eastAsia="Times New Roman" w:hAnsi="Times New Roman" w:cs="Times New Roman"/>
        </w:rPr>
        <w:t xml:space="preserve">Fang, </w:t>
      </w:r>
      <w:proofErr w:type="spellStart"/>
      <w:r w:rsidR="007D24BB">
        <w:rPr>
          <w:rFonts w:ascii="Times New Roman" w:eastAsia="Times New Roman" w:hAnsi="Times New Roman" w:cs="Times New Roman"/>
        </w:rPr>
        <w:t>Spisz</w:t>
      </w:r>
      <w:proofErr w:type="spellEnd"/>
      <w:r w:rsidR="007D24BB">
        <w:rPr>
          <w:rFonts w:ascii="Times New Roman" w:eastAsia="Times New Roman" w:hAnsi="Times New Roman" w:cs="Times New Roman"/>
        </w:rPr>
        <w:t xml:space="preserve">, Wiltshire, </w:t>
      </w:r>
      <w:proofErr w:type="spellStart"/>
      <w:r w:rsidR="007D24BB">
        <w:rPr>
          <w:rFonts w:ascii="Times New Roman" w:eastAsia="Times New Roman" w:hAnsi="Times New Roman" w:cs="Times New Roman"/>
        </w:rPr>
        <w:t>D'Costa</w:t>
      </w:r>
      <w:proofErr w:type="spellEnd"/>
      <w:r w:rsidR="007D24BB">
        <w:rPr>
          <w:rFonts w:ascii="Times New Roman" w:eastAsia="Times New Roman" w:hAnsi="Times New Roman" w:cs="Times New Roman"/>
        </w:rPr>
        <w:t xml:space="preserve">, </w:t>
      </w:r>
      <w:proofErr w:type="spellStart"/>
      <w:r w:rsidR="007D24BB">
        <w:rPr>
          <w:rFonts w:ascii="Times New Roman" w:eastAsia="Times New Roman" w:hAnsi="Times New Roman" w:cs="Times New Roman"/>
        </w:rPr>
        <w:t>Bankman</w:t>
      </w:r>
      <w:proofErr w:type="spellEnd"/>
      <w:r w:rsidR="007D24BB" w:rsidRPr="00C153CE">
        <w:rPr>
          <w:rFonts w:ascii="Times New Roman" w:eastAsia="Times New Roman" w:hAnsi="Times New Roman" w:cs="Times New Roman"/>
        </w:rPr>
        <w:t xml:space="preserve">, </w:t>
      </w:r>
      <w:r w:rsidR="007D24BB">
        <w:rPr>
          <w:rFonts w:ascii="Times New Roman" w:eastAsia="Times New Roman" w:hAnsi="Times New Roman" w:cs="Times New Roman"/>
        </w:rPr>
        <w:t>Reeves &amp; Hoh, 1998).</w:t>
      </w:r>
      <w:r w:rsidR="00DC17D0">
        <w:rPr>
          <w:rFonts w:ascii="Times New Roman" w:eastAsia="Times New Roman" w:hAnsi="Times New Roman" w:cs="Times New Roman"/>
        </w:rPr>
        <w:t xml:space="preserve"> The agarose gel indicates specific parts of DNA from different samples, </w:t>
      </w:r>
      <w:proofErr w:type="spellStart"/>
      <w:r w:rsidR="00DC17D0">
        <w:rPr>
          <w:rFonts w:ascii="Times New Roman" w:eastAsia="Times New Roman" w:hAnsi="Times New Roman" w:cs="Times New Roman"/>
        </w:rPr>
        <w:t>along side</w:t>
      </w:r>
      <w:proofErr w:type="spellEnd"/>
      <w:r w:rsidR="00DC17D0">
        <w:rPr>
          <w:rFonts w:ascii="Times New Roman" w:eastAsia="Times New Roman" w:hAnsi="Times New Roman" w:cs="Times New Roman"/>
        </w:rPr>
        <w:t xml:space="preserve"> a DNA ladder to determine the size of the DNA. In crime scenes, fingerprints are collected by forensics to identify criminals and likely suspects. In this lab, </w:t>
      </w:r>
      <w:r w:rsidR="00873769">
        <w:rPr>
          <w:rFonts w:ascii="Times New Roman" w:eastAsia="Times New Roman" w:hAnsi="Times New Roman" w:cs="Times New Roman"/>
        </w:rPr>
        <w:t>we had to identify suspects in a crime scene ba</w:t>
      </w:r>
      <w:r w:rsidR="00B4444D">
        <w:rPr>
          <w:rFonts w:ascii="Times New Roman" w:eastAsia="Times New Roman" w:hAnsi="Times New Roman" w:cs="Times New Roman"/>
        </w:rPr>
        <w:t xml:space="preserve">sed on </w:t>
      </w:r>
      <w:proofErr w:type="spellStart"/>
      <w:r w:rsidR="00B4444D">
        <w:rPr>
          <w:rFonts w:ascii="Times New Roman" w:eastAsia="Times New Roman" w:hAnsi="Times New Roman" w:cs="Times New Roman"/>
        </w:rPr>
        <w:t>there</w:t>
      </w:r>
      <w:proofErr w:type="spellEnd"/>
      <w:r w:rsidR="00B4444D">
        <w:rPr>
          <w:rFonts w:ascii="Times New Roman" w:eastAsia="Times New Roman" w:hAnsi="Times New Roman" w:cs="Times New Roman"/>
        </w:rPr>
        <w:t xml:space="preserve"> matching fragments of DNA.</w:t>
      </w:r>
      <w:r w:rsidR="00873769">
        <w:rPr>
          <w:rFonts w:ascii="Times New Roman" w:eastAsia="Times New Roman" w:hAnsi="Times New Roman" w:cs="Times New Roman"/>
        </w:rPr>
        <w:t xml:space="preserve"> </w:t>
      </w:r>
      <w:r w:rsidR="00DC17D0">
        <w:rPr>
          <w:rFonts w:ascii="Times New Roman" w:eastAsia="Times New Roman" w:hAnsi="Times New Roman" w:cs="Times New Roman"/>
        </w:rPr>
        <w:t xml:space="preserve"> </w:t>
      </w:r>
    </w:p>
    <w:p w14:paraId="3DBD450D" w14:textId="77777777" w:rsidR="00FF0A8D" w:rsidRDefault="00FF0A8D" w:rsidP="00FF0A8D">
      <w:pPr>
        <w:jc w:val="center"/>
        <w:rPr>
          <w:rFonts w:ascii="Times New Roman" w:hAnsi="Times New Roman" w:cs="Times New Roman"/>
          <w:b/>
        </w:rPr>
      </w:pPr>
      <w:r w:rsidRPr="00FF0A8D">
        <w:rPr>
          <w:rFonts w:ascii="Times New Roman" w:hAnsi="Times New Roman" w:cs="Times New Roman"/>
          <w:b/>
        </w:rPr>
        <w:t>Methods</w:t>
      </w:r>
    </w:p>
    <w:p w14:paraId="210EE056" w14:textId="1D369A76" w:rsidR="00FF0A8D" w:rsidRPr="00FF0A8D" w:rsidRDefault="00FF0A8D" w:rsidP="00FF0A8D">
      <w:pPr>
        <w:ind w:firstLine="720"/>
        <w:rPr>
          <w:rFonts w:ascii="Times New Roman" w:hAnsi="Times New Roman" w:cs="Times New Roman"/>
          <w:b/>
        </w:rPr>
      </w:pPr>
      <w:r>
        <w:rPr>
          <w:rFonts w:ascii="Times New Roman" w:hAnsi="Times New Roman" w:cs="Times New Roman"/>
        </w:rPr>
        <w:t>In lab</w:t>
      </w:r>
      <w:r w:rsidR="00B4444D">
        <w:rPr>
          <w:rFonts w:ascii="Times New Roman" w:hAnsi="Times New Roman" w:cs="Times New Roman"/>
        </w:rPr>
        <w:t>,</w:t>
      </w:r>
      <w:r>
        <w:rPr>
          <w:rFonts w:ascii="Times New Roman" w:hAnsi="Times New Roman" w:cs="Times New Roman"/>
        </w:rPr>
        <w:t xml:space="preserve"> </w:t>
      </w:r>
      <w:r w:rsidR="00B4444D">
        <w:rPr>
          <w:rFonts w:ascii="Times New Roman" w:hAnsi="Times New Roman" w:cs="Times New Roman"/>
        </w:rPr>
        <w:t>we worked in groups of four to use</w:t>
      </w:r>
      <w:r>
        <w:rPr>
          <w:rFonts w:ascii="Times New Roman" w:hAnsi="Times New Roman" w:cs="Times New Roman"/>
        </w:rPr>
        <w:t xml:space="preserve"> an agarose gel to indicate fragments of DNA. </w:t>
      </w:r>
      <w:r w:rsidR="00E61861">
        <w:rPr>
          <w:rFonts w:ascii="Times New Roman" w:hAnsi="Times New Roman" w:cs="Times New Roman"/>
        </w:rPr>
        <w:t xml:space="preserve">In order to make the agarose gel 100ml TBE buffer with 1g agarose was mixed and </w:t>
      </w:r>
      <w:r w:rsidR="001D7E33">
        <w:rPr>
          <w:rFonts w:ascii="Times New Roman" w:hAnsi="Times New Roman" w:cs="Times New Roman"/>
        </w:rPr>
        <w:t>microwaved for 30 seconds until clear. Then</w:t>
      </w:r>
      <w:r w:rsidR="00B4444D">
        <w:rPr>
          <w:rFonts w:ascii="Times New Roman" w:hAnsi="Times New Roman" w:cs="Times New Roman"/>
        </w:rPr>
        <w:t xml:space="preserve"> we</w:t>
      </w:r>
      <w:r w:rsidR="001D7E33">
        <w:rPr>
          <w:rFonts w:ascii="Times New Roman" w:hAnsi="Times New Roman" w:cs="Times New Roman"/>
        </w:rPr>
        <w:t xml:space="preserve"> add 5ul of SYBR safe and </w:t>
      </w:r>
      <w:r w:rsidR="00B4444D">
        <w:rPr>
          <w:rFonts w:ascii="Times New Roman" w:hAnsi="Times New Roman" w:cs="Times New Roman"/>
        </w:rPr>
        <w:t>swirled it in. A</w:t>
      </w:r>
      <w:r w:rsidR="001D7E33">
        <w:rPr>
          <w:rFonts w:ascii="Times New Roman" w:hAnsi="Times New Roman" w:cs="Times New Roman"/>
        </w:rPr>
        <w:t xml:space="preserve">fter </w:t>
      </w:r>
      <w:r w:rsidR="00B4444D">
        <w:rPr>
          <w:rFonts w:ascii="Times New Roman" w:hAnsi="Times New Roman" w:cs="Times New Roman"/>
        </w:rPr>
        <w:t xml:space="preserve">we </w:t>
      </w:r>
      <w:r w:rsidR="001D7E33">
        <w:rPr>
          <w:rFonts w:ascii="Times New Roman" w:hAnsi="Times New Roman" w:cs="Times New Roman"/>
        </w:rPr>
        <w:t>pour</w:t>
      </w:r>
      <w:r w:rsidR="00B4444D">
        <w:rPr>
          <w:rFonts w:ascii="Times New Roman" w:hAnsi="Times New Roman" w:cs="Times New Roman"/>
        </w:rPr>
        <w:t>ed the</w:t>
      </w:r>
      <w:r w:rsidR="001D7E33">
        <w:rPr>
          <w:rFonts w:ascii="Times New Roman" w:hAnsi="Times New Roman" w:cs="Times New Roman"/>
        </w:rPr>
        <w:t xml:space="preserve"> solution in </w:t>
      </w:r>
      <w:r w:rsidR="00B4444D">
        <w:rPr>
          <w:rFonts w:ascii="Times New Roman" w:hAnsi="Times New Roman" w:cs="Times New Roman"/>
        </w:rPr>
        <w:t xml:space="preserve">a </w:t>
      </w:r>
      <w:r w:rsidR="001D7E33">
        <w:rPr>
          <w:rFonts w:ascii="Times New Roman" w:hAnsi="Times New Roman" w:cs="Times New Roman"/>
        </w:rPr>
        <w:t>gel tray and place</w:t>
      </w:r>
      <w:r w:rsidR="00B4444D">
        <w:rPr>
          <w:rFonts w:ascii="Times New Roman" w:hAnsi="Times New Roman" w:cs="Times New Roman"/>
        </w:rPr>
        <w:t>d</w:t>
      </w:r>
      <w:r w:rsidR="001D7E33">
        <w:rPr>
          <w:rFonts w:ascii="Times New Roman" w:hAnsi="Times New Roman" w:cs="Times New Roman"/>
        </w:rPr>
        <w:t xml:space="preserve"> two combs i</w:t>
      </w:r>
      <w:r w:rsidR="00B4444D">
        <w:rPr>
          <w:rFonts w:ascii="Times New Roman" w:hAnsi="Times New Roman" w:cs="Times New Roman"/>
        </w:rPr>
        <w:t>nto gel. Once the gel solidified we</w:t>
      </w:r>
      <w:r w:rsidR="001D7E33">
        <w:rPr>
          <w:rFonts w:ascii="Times New Roman" w:hAnsi="Times New Roman" w:cs="Times New Roman"/>
        </w:rPr>
        <w:t xml:space="preserve"> pull</w:t>
      </w:r>
      <w:r w:rsidR="00B4444D">
        <w:rPr>
          <w:rFonts w:ascii="Times New Roman" w:hAnsi="Times New Roman" w:cs="Times New Roman"/>
        </w:rPr>
        <w:t>ed</w:t>
      </w:r>
      <w:r w:rsidR="001D7E33">
        <w:rPr>
          <w:rFonts w:ascii="Times New Roman" w:hAnsi="Times New Roman" w:cs="Times New Roman"/>
        </w:rPr>
        <w:t xml:space="preserve"> out </w:t>
      </w:r>
      <w:r w:rsidR="00B4444D">
        <w:rPr>
          <w:rFonts w:ascii="Times New Roman" w:hAnsi="Times New Roman" w:cs="Times New Roman"/>
        </w:rPr>
        <w:t xml:space="preserve">the </w:t>
      </w:r>
      <w:r w:rsidR="001D7E33">
        <w:rPr>
          <w:rFonts w:ascii="Times New Roman" w:hAnsi="Times New Roman" w:cs="Times New Roman"/>
        </w:rPr>
        <w:t xml:space="preserve">comb to reveal wells and </w:t>
      </w:r>
      <w:r w:rsidR="00B4444D">
        <w:rPr>
          <w:rFonts w:ascii="Times New Roman" w:hAnsi="Times New Roman" w:cs="Times New Roman"/>
        </w:rPr>
        <w:t>transferred the</w:t>
      </w:r>
      <w:r w:rsidR="001D7E33">
        <w:rPr>
          <w:rFonts w:ascii="Times New Roman" w:hAnsi="Times New Roman" w:cs="Times New Roman"/>
        </w:rPr>
        <w:t xml:space="preserve"> gel to </w:t>
      </w:r>
      <w:r w:rsidR="00B4444D">
        <w:rPr>
          <w:rFonts w:ascii="Times New Roman" w:hAnsi="Times New Roman" w:cs="Times New Roman"/>
        </w:rPr>
        <w:t xml:space="preserve">the </w:t>
      </w:r>
      <w:r w:rsidR="001D7E33">
        <w:rPr>
          <w:rFonts w:ascii="Times New Roman" w:hAnsi="Times New Roman" w:cs="Times New Roman"/>
        </w:rPr>
        <w:t xml:space="preserve">electrophoresis chamber. </w:t>
      </w:r>
      <w:r w:rsidR="00B4444D">
        <w:rPr>
          <w:rFonts w:ascii="Times New Roman" w:hAnsi="Times New Roman" w:cs="Times New Roman"/>
        </w:rPr>
        <w:t>We l</w:t>
      </w:r>
      <w:r w:rsidR="001D7E33">
        <w:rPr>
          <w:rFonts w:ascii="Times New Roman" w:hAnsi="Times New Roman" w:cs="Times New Roman"/>
        </w:rPr>
        <w:t>oad</w:t>
      </w:r>
      <w:r w:rsidR="00B4444D">
        <w:rPr>
          <w:rFonts w:ascii="Times New Roman" w:hAnsi="Times New Roman" w:cs="Times New Roman"/>
        </w:rPr>
        <w:t>ed 20ul of each sample</w:t>
      </w:r>
      <w:r w:rsidR="001D7E33">
        <w:rPr>
          <w:rFonts w:ascii="Times New Roman" w:hAnsi="Times New Roman" w:cs="Times New Roman"/>
        </w:rPr>
        <w:t xml:space="preserve"> in </w:t>
      </w:r>
      <w:r w:rsidR="00B4444D">
        <w:rPr>
          <w:rFonts w:ascii="Times New Roman" w:hAnsi="Times New Roman" w:cs="Times New Roman"/>
        </w:rPr>
        <w:t xml:space="preserve">designated </w:t>
      </w:r>
      <w:r w:rsidR="001D7E33">
        <w:rPr>
          <w:rFonts w:ascii="Times New Roman" w:hAnsi="Times New Roman" w:cs="Times New Roman"/>
        </w:rPr>
        <w:t>well</w:t>
      </w:r>
      <w:r w:rsidR="00B4444D">
        <w:rPr>
          <w:rFonts w:ascii="Times New Roman" w:hAnsi="Times New Roman" w:cs="Times New Roman"/>
        </w:rPr>
        <w:t>s</w:t>
      </w:r>
      <w:r w:rsidR="001D7E33">
        <w:rPr>
          <w:rFonts w:ascii="Times New Roman" w:hAnsi="Times New Roman" w:cs="Times New Roman"/>
        </w:rPr>
        <w:t xml:space="preserve">, each tube should have 10ul DNA with 10ul of a restriction enzyme and 5ul of loading dye. The first well will have the DNA ladder, which will help indicate the size of the fragments, followed </w:t>
      </w:r>
      <w:r w:rsidR="008E39D0">
        <w:rPr>
          <w:rFonts w:ascii="Times New Roman" w:hAnsi="Times New Roman" w:cs="Times New Roman"/>
        </w:rPr>
        <w:t xml:space="preserve">by </w:t>
      </w:r>
      <w:r w:rsidR="001D7E33">
        <w:rPr>
          <w:rFonts w:ascii="Times New Roman" w:hAnsi="Times New Roman" w:cs="Times New Roman"/>
        </w:rPr>
        <w:t xml:space="preserve">the </w:t>
      </w:r>
      <w:r w:rsidR="008E39D0">
        <w:rPr>
          <w:rFonts w:ascii="Times New Roman" w:hAnsi="Times New Roman" w:cs="Times New Roman"/>
        </w:rPr>
        <w:t>crime scene DNA and</w:t>
      </w:r>
      <w:r w:rsidR="00B4444D">
        <w:rPr>
          <w:rFonts w:ascii="Times New Roman" w:hAnsi="Times New Roman" w:cs="Times New Roman"/>
        </w:rPr>
        <w:t xml:space="preserve"> then the DNA of the suspects. We plugged </w:t>
      </w:r>
      <w:r w:rsidR="008E39D0">
        <w:rPr>
          <w:rFonts w:ascii="Times New Roman" w:hAnsi="Times New Roman" w:cs="Times New Roman"/>
        </w:rPr>
        <w:t>in the correct wire</w:t>
      </w:r>
      <w:r w:rsidR="00B4444D">
        <w:rPr>
          <w:rFonts w:ascii="Times New Roman" w:hAnsi="Times New Roman" w:cs="Times New Roman"/>
        </w:rPr>
        <w:t>s and turn on the electrophoresis</w:t>
      </w:r>
      <w:r w:rsidR="008E39D0">
        <w:rPr>
          <w:rFonts w:ascii="Times New Roman" w:hAnsi="Times New Roman" w:cs="Times New Roman"/>
        </w:rPr>
        <w:t xml:space="preserve"> to 100V for 30 minutes. We observed the DNA under the </w:t>
      </w:r>
      <w:proofErr w:type="gramStart"/>
      <w:r w:rsidR="008E39D0">
        <w:rPr>
          <w:rFonts w:ascii="Times New Roman" w:hAnsi="Times New Roman" w:cs="Times New Roman"/>
        </w:rPr>
        <w:t>trans</w:t>
      </w:r>
      <w:proofErr w:type="gramEnd"/>
      <w:r w:rsidR="008E39D0">
        <w:rPr>
          <w:rFonts w:ascii="Times New Roman" w:hAnsi="Times New Roman" w:cs="Times New Roman"/>
        </w:rPr>
        <w:t xml:space="preserve"> illuminator.  </w:t>
      </w:r>
      <w:r w:rsidR="001D7E33">
        <w:rPr>
          <w:rFonts w:ascii="Times New Roman" w:hAnsi="Times New Roman" w:cs="Times New Roman"/>
        </w:rPr>
        <w:t xml:space="preserve"> </w:t>
      </w:r>
    </w:p>
    <w:p w14:paraId="52C10A33" w14:textId="77777777" w:rsidR="00FF0A8D" w:rsidRPr="00FF0A8D" w:rsidRDefault="00FF0A8D" w:rsidP="001D7E33">
      <w:pPr>
        <w:rPr>
          <w:rFonts w:ascii="Times New Roman" w:hAnsi="Times New Roman" w:cs="Times New Roman"/>
          <w:b/>
        </w:rPr>
      </w:pPr>
    </w:p>
    <w:p w14:paraId="52B120E4" w14:textId="77777777" w:rsidR="00FF0A8D" w:rsidRDefault="00FF0A8D" w:rsidP="00FF0A8D">
      <w:pPr>
        <w:jc w:val="center"/>
        <w:rPr>
          <w:rFonts w:ascii="Times New Roman" w:hAnsi="Times New Roman" w:cs="Times New Roman"/>
          <w:b/>
        </w:rPr>
      </w:pPr>
      <w:r w:rsidRPr="00FF0A8D">
        <w:rPr>
          <w:rFonts w:ascii="Times New Roman" w:hAnsi="Times New Roman" w:cs="Times New Roman"/>
          <w:b/>
        </w:rPr>
        <w:t>Results</w:t>
      </w:r>
    </w:p>
    <w:p w14:paraId="7047A6EA" w14:textId="3AEB06C0" w:rsidR="00FF0A8D" w:rsidRDefault="008E39D0" w:rsidP="00ED293C">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DNA fingerprints of suspects were collected in regard to a crime scene. Figure 1, illustrates the practicing of pipetting with specific measurements. Figure </w:t>
      </w:r>
      <w:r w:rsidR="00ED293C">
        <w:rPr>
          <w:rFonts w:ascii="Times New Roman" w:hAnsi="Times New Roman" w:cs="Times New Roman"/>
        </w:rPr>
        <w:t xml:space="preserve">2, illustrates two pictures of the agarose gel observed under a </w:t>
      </w:r>
      <w:proofErr w:type="gramStart"/>
      <w:r w:rsidR="00ED293C">
        <w:rPr>
          <w:rFonts w:ascii="Times New Roman" w:hAnsi="Times New Roman" w:cs="Times New Roman"/>
        </w:rPr>
        <w:t>trans</w:t>
      </w:r>
      <w:proofErr w:type="gramEnd"/>
      <w:r w:rsidR="00ED293C">
        <w:rPr>
          <w:rFonts w:ascii="Times New Roman" w:hAnsi="Times New Roman" w:cs="Times New Roman"/>
        </w:rPr>
        <w:t xml:space="preserve"> illuminator and a ruler to accurately compare the banding fragments of the DNA. The crime scene DNA was compared with the suspects to try to figure out who committed the crime. </w:t>
      </w:r>
    </w:p>
    <w:p w14:paraId="52D0626E" w14:textId="77777777" w:rsidR="00B4444D" w:rsidRPr="00ED293C" w:rsidRDefault="00B4444D" w:rsidP="00ED293C">
      <w:pPr>
        <w:rPr>
          <w:rFonts w:ascii="Times New Roman" w:hAnsi="Times New Roman" w:cs="Times New Roman"/>
        </w:rPr>
      </w:pPr>
    </w:p>
    <w:p w14:paraId="0202968D" w14:textId="1B0E5563" w:rsidR="00C153CE" w:rsidRDefault="00FF0A8D" w:rsidP="00C153CE">
      <w:pPr>
        <w:jc w:val="center"/>
        <w:rPr>
          <w:rFonts w:ascii="Times New Roman" w:hAnsi="Times New Roman" w:cs="Times New Roman"/>
          <w:b/>
        </w:rPr>
      </w:pPr>
      <w:r w:rsidRPr="00FF0A8D">
        <w:rPr>
          <w:rFonts w:ascii="Times New Roman" w:hAnsi="Times New Roman" w:cs="Times New Roman"/>
          <w:b/>
        </w:rPr>
        <w:t>Discussion</w:t>
      </w:r>
    </w:p>
    <w:p w14:paraId="149EFEB2" w14:textId="77777777" w:rsidR="00F0287F" w:rsidRDefault="00F41A76" w:rsidP="0090290A">
      <w:pPr>
        <w:rPr>
          <w:rFonts w:ascii="Times New Roman" w:hAnsi="Times New Roman" w:cs="Times New Roman"/>
        </w:rPr>
      </w:pPr>
      <w:r>
        <w:rPr>
          <w:rFonts w:ascii="Times New Roman" w:hAnsi="Times New Roman" w:cs="Times New Roman"/>
        </w:rPr>
        <w:tab/>
        <w:t xml:space="preserve">We observed the results of the DNA fragments as they moved from negative to positive. </w:t>
      </w:r>
      <w:r w:rsidR="00AD00FF">
        <w:rPr>
          <w:rFonts w:ascii="Times New Roman" w:hAnsi="Times New Roman" w:cs="Times New Roman"/>
        </w:rPr>
        <w:t xml:space="preserve">The ladder in the first well helps determine the size of the DNA fragments. The second well is the DNA of the crime scene as illustrating three bands that had been cut by the restriction enzyme. The first band seems to appear slighting early compared to the suspects already you can tell that the DNA fragments don’t exactly match. </w:t>
      </w:r>
      <w:r w:rsidR="00F0287F">
        <w:rPr>
          <w:rFonts w:ascii="Times New Roman" w:hAnsi="Times New Roman" w:cs="Times New Roman"/>
        </w:rPr>
        <w:t>Suspect 4 illustrates more bands of DNA compared to the crime scene DNA. The last fragment of DNA for the crime scene is slightly off compared to the suspects. The nonmatching DNA fragments indicate that the suspects might not have committed the crime. If we had continued to keep the gel in the electrophoresis we might have seen more bands appear due to the restriction enzymes, and these bands might have demonstrated some band matching with the suspects. Due to limited time, the fragments we observed did not concluded a specific criminal based on the suspects fingerprints.</w:t>
      </w:r>
    </w:p>
    <w:p w14:paraId="1F1DED06" w14:textId="329DB128" w:rsidR="0090290A" w:rsidRDefault="0090290A" w:rsidP="0090290A">
      <w:pPr>
        <w:rPr>
          <w:rFonts w:ascii="Times New Roman" w:hAnsi="Times New Roman" w:cs="Times New Roman"/>
        </w:rPr>
      </w:pPr>
      <w:r w:rsidRPr="00F0287F">
        <w:rPr>
          <w:rFonts w:ascii="Times New Roman" w:hAnsi="Times New Roman" w:cs="Times New Roman"/>
          <w:i/>
        </w:rPr>
        <w:lastRenderedPageBreak/>
        <w:t>Figure 1:</w:t>
      </w:r>
      <w:r>
        <w:rPr>
          <w:rFonts w:ascii="Times New Roman" w:hAnsi="Times New Roman" w:cs="Times New Roman"/>
          <w:b/>
        </w:rPr>
        <w:t xml:space="preserve"> </w:t>
      </w:r>
      <w:r w:rsidRPr="0090290A">
        <w:rPr>
          <w:rFonts w:ascii="Times New Roman" w:hAnsi="Times New Roman" w:cs="Times New Roman"/>
        </w:rPr>
        <w:t xml:space="preserve">Practicing Pipetting </w:t>
      </w:r>
    </w:p>
    <w:p w14:paraId="579ADFFC" w14:textId="77777777" w:rsidR="0090290A" w:rsidRDefault="0090290A" w:rsidP="0090290A">
      <w:pPr>
        <w:rPr>
          <w:rFonts w:ascii="Times New Roman" w:hAnsi="Times New Roman" w:cs="Times New Roman"/>
        </w:rPr>
      </w:pPr>
    </w:p>
    <w:p w14:paraId="6B8FA329" w14:textId="77777777" w:rsidR="0090290A" w:rsidRDefault="0090290A" w:rsidP="0090290A">
      <w:pPr>
        <w:rPr>
          <w:rFonts w:ascii="Times New Roman" w:hAnsi="Times New Roman" w:cs="Times New Roman"/>
        </w:rPr>
      </w:pPr>
    </w:p>
    <w:p w14:paraId="3AB4C2EC" w14:textId="77777777" w:rsidR="0090290A" w:rsidRDefault="0090290A" w:rsidP="0090290A">
      <w:pPr>
        <w:rPr>
          <w:rFonts w:ascii="Times New Roman" w:hAnsi="Times New Roman" w:cs="Times New Roman"/>
        </w:rPr>
      </w:pPr>
    </w:p>
    <w:p w14:paraId="43A6BA6A" w14:textId="77777777" w:rsidR="0090290A" w:rsidRDefault="0090290A" w:rsidP="0090290A">
      <w:pPr>
        <w:rPr>
          <w:rFonts w:ascii="Times New Roman" w:hAnsi="Times New Roman" w:cs="Times New Roman"/>
        </w:rPr>
      </w:pPr>
    </w:p>
    <w:p w14:paraId="6E4A56D0" w14:textId="77777777" w:rsidR="0090290A" w:rsidRDefault="0090290A" w:rsidP="0090290A">
      <w:pPr>
        <w:rPr>
          <w:rFonts w:ascii="Times New Roman" w:hAnsi="Times New Roman" w:cs="Times New Roman"/>
        </w:rPr>
      </w:pPr>
    </w:p>
    <w:p w14:paraId="007339DC" w14:textId="77777777" w:rsidR="0090290A" w:rsidRDefault="0090290A" w:rsidP="0090290A">
      <w:pPr>
        <w:rPr>
          <w:rFonts w:ascii="Times New Roman" w:hAnsi="Times New Roman" w:cs="Times New Roman"/>
        </w:rPr>
      </w:pPr>
    </w:p>
    <w:p w14:paraId="5F7F5801" w14:textId="7564E511" w:rsidR="0090290A" w:rsidRDefault="0090290A" w:rsidP="0090290A">
      <w:pPr>
        <w:rPr>
          <w:rFonts w:ascii="Times New Roman" w:hAnsi="Times New Roman" w:cs="Times New Roman"/>
          <w:b/>
        </w:rPr>
      </w:pPr>
      <w:r w:rsidRPr="00F0287F">
        <w:rPr>
          <w:rFonts w:ascii="Times New Roman" w:hAnsi="Times New Roman" w:cs="Times New Roman"/>
          <w:i/>
        </w:rPr>
        <w:t>Figure 2:</w:t>
      </w:r>
      <w:r>
        <w:rPr>
          <w:rFonts w:ascii="Times New Roman" w:hAnsi="Times New Roman" w:cs="Times New Roman"/>
        </w:rPr>
        <w:t xml:space="preserve"> DNA fingerprinting on agarose gel </w:t>
      </w:r>
    </w:p>
    <w:p w14:paraId="14104483" w14:textId="77777777" w:rsidR="0090290A" w:rsidRDefault="0090290A" w:rsidP="0090290A">
      <w:pPr>
        <w:rPr>
          <w:rFonts w:ascii="Times New Roman" w:hAnsi="Times New Roman" w:cs="Times New Roman"/>
          <w:b/>
        </w:rPr>
      </w:pPr>
    </w:p>
    <w:p w14:paraId="5A1AC815" w14:textId="39D49176" w:rsidR="0090290A" w:rsidRDefault="0090290A" w:rsidP="00FF0A8D">
      <w:pPr>
        <w:jc w:val="center"/>
        <w:rPr>
          <w:rFonts w:ascii="Times New Roman" w:hAnsi="Times New Roman" w:cs="Times New Roman"/>
          <w:b/>
        </w:rPr>
      </w:pPr>
    </w:p>
    <w:p w14:paraId="507AC3B7" w14:textId="2627AE45" w:rsidR="0090290A" w:rsidRDefault="0090290A" w:rsidP="00FF0A8D">
      <w:pPr>
        <w:jc w:val="center"/>
        <w:rPr>
          <w:rFonts w:ascii="Times New Roman" w:hAnsi="Times New Roman" w:cs="Times New Roman"/>
          <w:b/>
        </w:rPr>
      </w:pPr>
    </w:p>
    <w:p w14:paraId="10B32783" w14:textId="77777777" w:rsidR="0090290A" w:rsidRDefault="0090290A" w:rsidP="00FF0A8D">
      <w:pPr>
        <w:jc w:val="center"/>
        <w:rPr>
          <w:rFonts w:ascii="Times New Roman" w:hAnsi="Times New Roman" w:cs="Times New Roman"/>
          <w:b/>
        </w:rPr>
      </w:pPr>
    </w:p>
    <w:p w14:paraId="43FF92DF" w14:textId="77777777" w:rsidR="0090290A" w:rsidRDefault="0090290A" w:rsidP="00FF0A8D">
      <w:pPr>
        <w:jc w:val="center"/>
        <w:rPr>
          <w:rFonts w:ascii="Times New Roman" w:hAnsi="Times New Roman" w:cs="Times New Roman"/>
          <w:b/>
        </w:rPr>
      </w:pPr>
    </w:p>
    <w:p w14:paraId="3E44016A" w14:textId="77777777" w:rsidR="0090290A" w:rsidRDefault="0090290A" w:rsidP="00FF0A8D">
      <w:pPr>
        <w:jc w:val="center"/>
        <w:rPr>
          <w:rFonts w:ascii="Times New Roman" w:hAnsi="Times New Roman" w:cs="Times New Roman"/>
          <w:b/>
        </w:rPr>
      </w:pPr>
    </w:p>
    <w:p w14:paraId="51F71E4B" w14:textId="30955431" w:rsidR="0090290A" w:rsidRDefault="0090290A" w:rsidP="00FF0A8D">
      <w:pPr>
        <w:jc w:val="center"/>
        <w:rPr>
          <w:rFonts w:ascii="Times New Roman" w:hAnsi="Times New Roman" w:cs="Times New Roman"/>
          <w:b/>
        </w:rPr>
      </w:pPr>
    </w:p>
    <w:p w14:paraId="1051F479" w14:textId="77777777" w:rsidR="0090290A" w:rsidRDefault="0090290A" w:rsidP="00FF0A8D">
      <w:pPr>
        <w:jc w:val="center"/>
        <w:rPr>
          <w:rFonts w:ascii="Times New Roman" w:hAnsi="Times New Roman" w:cs="Times New Roman"/>
          <w:b/>
        </w:rPr>
      </w:pPr>
    </w:p>
    <w:p w14:paraId="331C758A" w14:textId="77777777" w:rsidR="0090290A" w:rsidRDefault="0090290A" w:rsidP="00FF0A8D">
      <w:pPr>
        <w:jc w:val="center"/>
        <w:rPr>
          <w:rFonts w:ascii="Times New Roman" w:hAnsi="Times New Roman" w:cs="Times New Roman"/>
          <w:b/>
        </w:rPr>
      </w:pPr>
    </w:p>
    <w:p w14:paraId="66A211BD" w14:textId="77777777" w:rsidR="00F0287F" w:rsidRDefault="00F0287F" w:rsidP="00FF0A8D">
      <w:pPr>
        <w:jc w:val="center"/>
        <w:rPr>
          <w:rFonts w:ascii="Times New Roman" w:hAnsi="Times New Roman" w:cs="Times New Roman"/>
          <w:b/>
        </w:rPr>
      </w:pPr>
    </w:p>
    <w:p w14:paraId="728F6110" w14:textId="77777777" w:rsidR="00F0287F" w:rsidRDefault="00F0287F" w:rsidP="00FF0A8D">
      <w:pPr>
        <w:jc w:val="center"/>
        <w:rPr>
          <w:rFonts w:ascii="Times New Roman" w:hAnsi="Times New Roman" w:cs="Times New Roman"/>
          <w:b/>
        </w:rPr>
      </w:pPr>
    </w:p>
    <w:p w14:paraId="018BA81D" w14:textId="77777777" w:rsidR="00F0287F" w:rsidRDefault="00F0287F" w:rsidP="00FF0A8D">
      <w:pPr>
        <w:jc w:val="center"/>
        <w:rPr>
          <w:rFonts w:ascii="Times New Roman" w:hAnsi="Times New Roman" w:cs="Times New Roman"/>
          <w:b/>
        </w:rPr>
      </w:pPr>
    </w:p>
    <w:p w14:paraId="65BD1967" w14:textId="77777777" w:rsidR="00F0287F" w:rsidRPr="00FF0A8D" w:rsidRDefault="00F0287F" w:rsidP="00FF0A8D">
      <w:pPr>
        <w:jc w:val="center"/>
        <w:rPr>
          <w:rFonts w:ascii="Times New Roman" w:hAnsi="Times New Roman" w:cs="Times New Roman"/>
          <w:b/>
        </w:rPr>
      </w:pPr>
    </w:p>
    <w:p w14:paraId="57CBC860" w14:textId="7EF116BF" w:rsidR="00FF0A8D" w:rsidRDefault="00FF0A8D" w:rsidP="00C153CE">
      <w:pPr>
        <w:jc w:val="center"/>
        <w:rPr>
          <w:rFonts w:ascii="Times New Roman" w:hAnsi="Times New Roman"/>
          <w:b/>
        </w:rPr>
      </w:pPr>
      <w:r>
        <w:rPr>
          <w:rFonts w:ascii="Times New Roman" w:hAnsi="Times New Roman"/>
          <w:b/>
        </w:rPr>
        <w:t>Reference</w:t>
      </w:r>
    </w:p>
    <w:p w14:paraId="3C454C43" w14:textId="2E10600D" w:rsidR="00C153CE" w:rsidRPr="00C153CE" w:rsidRDefault="00C153CE" w:rsidP="00C153CE">
      <w:pPr>
        <w:spacing w:before="100" w:beforeAutospacing="1" w:after="100" w:afterAutospacing="1"/>
        <w:ind w:left="360" w:hanging="450"/>
        <w:outlineLvl w:val="3"/>
        <w:rPr>
          <w:rFonts w:ascii="Times New Roman" w:eastAsia="Times New Roman" w:hAnsi="Times New Roman" w:cs="Times New Roman"/>
          <w:bCs/>
        </w:rPr>
      </w:pPr>
      <w:r>
        <w:rPr>
          <w:rFonts w:ascii="Times New Roman" w:eastAsia="Times New Roman" w:hAnsi="Times New Roman" w:cs="Times New Roman"/>
        </w:rPr>
        <w:t xml:space="preserve">Fang, </w:t>
      </w:r>
      <w:proofErr w:type="spellStart"/>
      <w:r>
        <w:rPr>
          <w:rFonts w:ascii="Times New Roman" w:eastAsia="Times New Roman" w:hAnsi="Times New Roman" w:cs="Times New Roman"/>
        </w:rPr>
        <w:t>Spisz</w:t>
      </w:r>
      <w:proofErr w:type="spellEnd"/>
      <w:r>
        <w:rPr>
          <w:rFonts w:ascii="Times New Roman" w:eastAsia="Times New Roman" w:hAnsi="Times New Roman" w:cs="Times New Roman"/>
        </w:rPr>
        <w:t xml:space="preserve">, Wiltshire, </w:t>
      </w:r>
      <w:proofErr w:type="spellStart"/>
      <w:r>
        <w:rPr>
          <w:rFonts w:ascii="Times New Roman" w:eastAsia="Times New Roman" w:hAnsi="Times New Roman" w:cs="Times New Roman"/>
        </w:rPr>
        <w:t>D'Costa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Bankman</w:t>
      </w:r>
      <w:proofErr w:type="spellEnd"/>
      <w:r w:rsidRPr="00C153CE">
        <w:rPr>
          <w:rFonts w:ascii="Times New Roman" w:eastAsia="Times New Roman" w:hAnsi="Times New Roman" w:cs="Times New Roman"/>
        </w:rPr>
        <w:t xml:space="preserve">, </w:t>
      </w:r>
      <w:r>
        <w:rPr>
          <w:rFonts w:ascii="Times New Roman" w:eastAsia="Times New Roman" w:hAnsi="Times New Roman" w:cs="Times New Roman"/>
        </w:rPr>
        <w:t xml:space="preserve">Reeves </w:t>
      </w:r>
      <w:r w:rsidRPr="00C153CE">
        <w:rPr>
          <w:rFonts w:ascii="Times New Roman" w:eastAsia="Times New Roman" w:hAnsi="Times New Roman" w:cs="Times New Roman"/>
        </w:rPr>
        <w:t>and</w:t>
      </w:r>
      <w:r>
        <w:rPr>
          <w:rFonts w:ascii="Times New Roman" w:eastAsia="Times New Roman" w:hAnsi="Times New Roman" w:cs="Times New Roman"/>
        </w:rPr>
        <w:t xml:space="preserve"> Hoh. </w:t>
      </w:r>
      <w:r w:rsidRPr="00C153CE">
        <w:rPr>
          <w:rFonts w:ascii="Times New Roman" w:eastAsia="Times New Roman" w:hAnsi="Times New Roman" w:cs="Times New Roman"/>
          <w:bCs/>
        </w:rPr>
        <w:t>Solid-State DNA Sizing by Atomic Force Microscopy</w:t>
      </w:r>
      <w:r>
        <w:rPr>
          <w:rFonts w:ascii="Times New Roman" w:eastAsia="Times New Roman" w:hAnsi="Times New Roman" w:cs="Times New Roman"/>
        </w:rPr>
        <w:t xml:space="preserve">, </w:t>
      </w:r>
      <w:r w:rsidRPr="00C153CE">
        <w:rPr>
          <w:rFonts w:ascii="Times New Roman" w:eastAsia="Times New Roman" w:hAnsi="Times New Roman" w:cs="Times New Roman"/>
          <w:i/>
          <w:iCs/>
        </w:rPr>
        <w:t>Analytical Chemistry</w:t>
      </w:r>
      <w:r w:rsidRPr="00C153CE">
        <w:rPr>
          <w:rFonts w:ascii="Times New Roman" w:eastAsia="Times New Roman" w:hAnsi="Times New Roman" w:cs="Times New Roman"/>
        </w:rPr>
        <w:t xml:space="preserve">. </w:t>
      </w:r>
      <w:r w:rsidRPr="00C153CE">
        <w:rPr>
          <w:rFonts w:ascii="Times New Roman" w:eastAsia="Times New Roman" w:hAnsi="Times New Roman" w:cs="Times New Roman"/>
          <w:bCs/>
        </w:rPr>
        <w:t>1998</w:t>
      </w:r>
      <w:r>
        <w:rPr>
          <w:rFonts w:ascii="Times New Roman" w:eastAsia="Times New Roman" w:hAnsi="Times New Roman" w:cs="Times New Roman"/>
        </w:rPr>
        <w:t xml:space="preserve"> pg.</w:t>
      </w:r>
      <w:r w:rsidRPr="00C153CE">
        <w:rPr>
          <w:rFonts w:ascii="Times New Roman" w:eastAsia="Times New Roman" w:hAnsi="Times New Roman" w:cs="Times New Roman"/>
        </w:rPr>
        <w:t xml:space="preserve"> 2123-2129 </w:t>
      </w:r>
    </w:p>
    <w:p w14:paraId="3FD2DE02" w14:textId="77777777" w:rsidR="00FF0A8D" w:rsidRPr="00FF0A8D" w:rsidRDefault="00FF0A8D">
      <w:pPr>
        <w:rPr>
          <w:rFonts w:ascii="Times New Roman" w:hAnsi="Times New Roman"/>
          <w:b/>
        </w:rPr>
      </w:pPr>
    </w:p>
    <w:sectPr w:rsidR="00FF0A8D" w:rsidRPr="00FF0A8D" w:rsidSect="00C153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C0106" w14:textId="77777777" w:rsidR="006D4656" w:rsidRDefault="006D4656" w:rsidP="00C153CE">
      <w:r>
        <w:separator/>
      </w:r>
    </w:p>
  </w:endnote>
  <w:endnote w:type="continuationSeparator" w:id="0">
    <w:p w14:paraId="08A6A32C" w14:textId="77777777" w:rsidR="006D4656" w:rsidRDefault="006D4656" w:rsidP="00C1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91C5" w14:textId="77777777" w:rsidR="0090290A" w:rsidRDefault="0090290A" w:rsidP="00B44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1B34F" w14:textId="77777777" w:rsidR="0090290A" w:rsidRDefault="0090290A" w:rsidP="00B444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7AD8" w14:textId="77777777" w:rsidR="0090290A" w:rsidRDefault="0090290A" w:rsidP="00B44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7FE">
      <w:rPr>
        <w:rStyle w:val="PageNumber"/>
        <w:noProof/>
      </w:rPr>
      <w:t>1</w:t>
    </w:r>
    <w:r>
      <w:rPr>
        <w:rStyle w:val="PageNumber"/>
      </w:rPr>
      <w:fldChar w:fldCharType="end"/>
    </w:r>
  </w:p>
  <w:p w14:paraId="5E93117B" w14:textId="77777777" w:rsidR="0090290A" w:rsidRDefault="0090290A" w:rsidP="00B444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F739B" w14:textId="77777777" w:rsidR="006D4656" w:rsidRDefault="006D4656" w:rsidP="00C153CE">
      <w:r>
        <w:separator/>
      </w:r>
    </w:p>
  </w:footnote>
  <w:footnote w:type="continuationSeparator" w:id="0">
    <w:p w14:paraId="5F1F06FB" w14:textId="77777777" w:rsidR="006D4656" w:rsidRDefault="006D4656" w:rsidP="00C15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6B"/>
    <w:rsid w:val="001D7E33"/>
    <w:rsid w:val="0025046B"/>
    <w:rsid w:val="006347FE"/>
    <w:rsid w:val="006D4656"/>
    <w:rsid w:val="007772A2"/>
    <w:rsid w:val="007D24BB"/>
    <w:rsid w:val="00873769"/>
    <w:rsid w:val="00887ECC"/>
    <w:rsid w:val="008E39D0"/>
    <w:rsid w:val="0090290A"/>
    <w:rsid w:val="00A01B69"/>
    <w:rsid w:val="00AD00FF"/>
    <w:rsid w:val="00B4444D"/>
    <w:rsid w:val="00C153CE"/>
    <w:rsid w:val="00DC17D0"/>
    <w:rsid w:val="00E03C5E"/>
    <w:rsid w:val="00E61861"/>
    <w:rsid w:val="00ED293C"/>
    <w:rsid w:val="00F0287F"/>
    <w:rsid w:val="00F41A76"/>
    <w:rsid w:val="00FF0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EC668"/>
  <w14:defaultImageDpi w14:val="300"/>
  <w15:docId w15:val="{003000B8-7FC6-403F-99FA-31C954D5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46B"/>
  </w:style>
  <w:style w:type="paragraph" w:styleId="Heading4">
    <w:name w:val="heading 4"/>
    <w:basedOn w:val="Normal"/>
    <w:link w:val="Heading4Char"/>
    <w:uiPriority w:val="9"/>
    <w:qFormat/>
    <w:rsid w:val="00C153C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CE"/>
    <w:pPr>
      <w:tabs>
        <w:tab w:val="center" w:pos="4320"/>
        <w:tab w:val="right" w:pos="8640"/>
      </w:tabs>
    </w:pPr>
  </w:style>
  <w:style w:type="character" w:customStyle="1" w:styleId="HeaderChar">
    <w:name w:val="Header Char"/>
    <w:basedOn w:val="DefaultParagraphFont"/>
    <w:link w:val="Header"/>
    <w:uiPriority w:val="99"/>
    <w:rsid w:val="00C153CE"/>
  </w:style>
  <w:style w:type="paragraph" w:styleId="Footer">
    <w:name w:val="footer"/>
    <w:basedOn w:val="Normal"/>
    <w:link w:val="FooterChar"/>
    <w:uiPriority w:val="99"/>
    <w:unhideWhenUsed/>
    <w:rsid w:val="00C153CE"/>
    <w:pPr>
      <w:tabs>
        <w:tab w:val="center" w:pos="4320"/>
        <w:tab w:val="right" w:pos="8640"/>
      </w:tabs>
    </w:pPr>
  </w:style>
  <w:style w:type="character" w:customStyle="1" w:styleId="FooterChar">
    <w:name w:val="Footer Char"/>
    <w:basedOn w:val="DefaultParagraphFont"/>
    <w:link w:val="Footer"/>
    <w:uiPriority w:val="99"/>
    <w:rsid w:val="00C153CE"/>
  </w:style>
  <w:style w:type="character" w:customStyle="1" w:styleId="Heading4Char">
    <w:name w:val="Heading 4 Char"/>
    <w:basedOn w:val="DefaultParagraphFont"/>
    <w:link w:val="Heading4"/>
    <w:uiPriority w:val="9"/>
    <w:rsid w:val="00C153CE"/>
    <w:rPr>
      <w:rFonts w:ascii="Times" w:hAnsi="Times"/>
      <w:b/>
      <w:bCs/>
    </w:rPr>
  </w:style>
  <w:style w:type="character" w:customStyle="1" w:styleId="nlmstring-name">
    <w:name w:val="nlm_string-name"/>
    <w:basedOn w:val="DefaultParagraphFont"/>
    <w:rsid w:val="00C153CE"/>
  </w:style>
  <w:style w:type="character" w:styleId="HTMLCite">
    <w:name w:val="HTML Cite"/>
    <w:basedOn w:val="DefaultParagraphFont"/>
    <w:uiPriority w:val="99"/>
    <w:semiHidden/>
    <w:unhideWhenUsed/>
    <w:rsid w:val="00C153CE"/>
    <w:rPr>
      <w:i/>
      <w:iCs/>
    </w:rPr>
  </w:style>
  <w:style w:type="character" w:styleId="Strong">
    <w:name w:val="Strong"/>
    <w:basedOn w:val="DefaultParagraphFont"/>
    <w:uiPriority w:val="22"/>
    <w:qFormat/>
    <w:rsid w:val="00C153CE"/>
    <w:rPr>
      <w:b/>
      <w:bCs/>
    </w:rPr>
  </w:style>
  <w:style w:type="character" w:styleId="Emphasis">
    <w:name w:val="Emphasis"/>
    <w:basedOn w:val="DefaultParagraphFont"/>
    <w:uiPriority w:val="20"/>
    <w:qFormat/>
    <w:rsid w:val="00C153CE"/>
    <w:rPr>
      <w:i/>
      <w:iCs/>
    </w:rPr>
  </w:style>
  <w:style w:type="character" w:styleId="PageNumber">
    <w:name w:val="page number"/>
    <w:basedOn w:val="DefaultParagraphFont"/>
    <w:uiPriority w:val="99"/>
    <w:semiHidden/>
    <w:unhideWhenUsed/>
    <w:rsid w:val="00B4444D"/>
  </w:style>
  <w:style w:type="paragraph" w:styleId="BalloonText">
    <w:name w:val="Balloon Text"/>
    <w:basedOn w:val="Normal"/>
    <w:link w:val="BalloonTextChar"/>
    <w:uiPriority w:val="99"/>
    <w:semiHidden/>
    <w:unhideWhenUsed/>
    <w:rsid w:val="00902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9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99207">
      <w:bodyDiv w:val="1"/>
      <w:marLeft w:val="0"/>
      <w:marRight w:val="0"/>
      <w:marTop w:val="0"/>
      <w:marBottom w:val="0"/>
      <w:divBdr>
        <w:top w:val="none" w:sz="0" w:space="0" w:color="auto"/>
        <w:left w:val="none" w:sz="0" w:space="0" w:color="auto"/>
        <w:bottom w:val="none" w:sz="0" w:space="0" w:color="auto"/>
        <w:right w:val="none" w:sz="0" w:space="0" w:color="auto"/>
      </w:divBdr>
      <w:divsChild>
        <w:div w:id="304044756">
          <w:marLeft w:val="0"/>
          <w:marRight w:val="0"/>
          <w:marTop w:val="0"/>
          <w:marBottom w:val="0"/>
          <w:divBdr>
            <w:top w:val="none" w:sz="0" w:space="0" w:color="auto"/>
            <w:left w:val="none" w:sz="0" w:space="0" w:color="auto"/>
            <w:bottom w:val="none" w:sz="0" w:space="0" w:color="auto"/>
            <w:right w:val="none" w:sz="0" w:space="0" w:color="auto"/>
          </w:divBdr>
        </w:div>
        <w:div w:id="22403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0039AE2-7B90-4946-B1C5-C70A40B3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akam</dc:creator>
  <cp:keywords/>
  <dc:description/>
  <cp:lastModifiedBy>AG18-D06</cp:lastModifiedBy>
  <cp:revision>2</cp:revision>
  <dcterms:created xsi:type="dcterms:W3CDTF">2019-05-09T17:10:00Z</dcterms:created>
  <dcterms:modified xsi:type="dcterms:W3CDTF">2019-05-09T17:10:00Z</dcterms:modified>
</cp:coreProperties>
</file>