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20D28" w14:textId="2A48FF8A" w:rsidR="002B68F5" w:rsidRPr="00BF4E75" w:rsidRDefault="000A534E" w:rsidP="005444A6">
      <w:pPr>
        <w:jc w:val="center"/>
        <w:rPr>
          <w:rFonts w:asciiTheme="majorHAnsi" w:hAnsiTheme="majorHAnsi" w:cs="Arial"/>
          <w:b/>
          <w:bCs/>
          <w:color w:val="252525"/>
          <w:sz w:val="21"/>
          <w:szCs w:val="21"/>
          <w:shd w:val="clear" w:color="auto" w:fill="FFFFFF"/>
        </w:rPr>
      </w:pPr>
      <w:r w:rsidRPr="00BF4E75">
        <w:rPr>
          <w:rStyle w:val="TitleChar"/>
          <w:b/>
        </w:rPr>
        <w:t>Lego</w:t>
      </w:r>
      <w:r w:rsidR="00B3078B" w:rsidRPr="00BF4E75">
        <w:rPr>
          <w:rStyle w:val="TitleChar"/>
          <w:b/>
        </w:rPr>
        <w:t xml:space="preserve"> Widget</w:t>
      </w:r>
      <w:r w:rsidRPr="00BF4E75">
        <w:rPr>
          <w:rStyle w:val="TitleChar"/>
          <w:b/>
        </w:rPr>
        <w:t>: Robo Scarecrow</w:t>
      </w:r>
      <w:r w:rsidRPr="00BF4E75">
        <w:rPr>
          <w:rFonts w:asciiTheme="majorHAnsi" w:hAnsiTheme="majorHAnsi"/>
          <w:b/>
        </w:rPr>
        <w:t xml:space="preserve"> </w:t>
      </w:r>
      <w:r w:rsidR="005444A6" w:rsidRPr="00BF4E75">
        <w:rPr>
          <w:rFonts w:asciiTheme="majorHAnsi" w:hAnsiTheme="majorHAnsi"/>
          <w:b/>
        </w:rPr>
        <w:br/>
      </w:r>
      <w:r w:rsidRPr="00BF4E75">
        <w:rPr>
          <w:rFonts w:asciiTheme="majorHAnsi" w:hAnsiTheme="majorHAnsi"/>
          <w:b/>
        </w:rPr>
        <w:t xml:space="preserve">(My version of </w:t>
      </w:r>
      <w:hyperlink r:id="rId7" w:tgtFrame="_blank" w:history="1">
        <w:r w:rsidRPr="00BF4E75">
          <w:rPr>
            <w:rStyle w:val="Hyperlink"/>
            <w:rFonts w:asciiTheme="majorHAnsi" w:hAnsiTheme="majorHAnsi" w:cs="Arial"/>
            <w:b/>
            <w:bCs/>
            <w:sz w:val="21"/>
            <w:szCs w:val="21"/>
            <w:shd w:val="clear" w:color="auto" w:fill="FFFFFF"/>
          </w:rPr>
          <w:t>Rubber duck debugging</w:t>
        </w:r>
      </w:hyperlink>
      <w:r w:rsidRPr="00BF4E75">
        <w:rPr>
          <w:rFonts w:asciiTheme="majorHAnsi" w:hAnsiTheme="majorHAnsi" w:cs="Arial"/>
          <w:b/>
          <w:bCs/>
          <w:color w:val="252525"/>
          <w:sz w:val="21"/>
          <w:szCs w:val="21"/>
          <w:shd w:val="clear" w:color="auto" w:fill="FFFFFF"/>
        </w:rPr>
        <w:t>)</w:t>
      </w:r>
    </w:p>
    <w:p w14:paraId="2D220D29" w14:textId="2C431C8A" w:rsidR="005444A6" w:rsidRPr="004D068E" w:rsidRDefault="005444A6" w:rsidP="005444A6">
      <w:pPr>
        <w:rPr>
          <w:rFonts w:asciiTheme="majorHAnsi" w:hAnsiTheme="majorHAnsi"/>
          <w:sz w:val="24"/>
          <w:szCs w:val="24"/>
          <w:shd w:val="clear" w:color="auto" w:fill="FFFFFF"/>
        </w:rPr>
      </w:pPr>
      <w:r w:rsidRPr="00BF4E75">
        <w:rPr>
          <w:rStyle w:val="Heading1Char"/>
        </w:rPr>
        <w:t>Description of Parts (Sorted by Colors):</w:t>
      </w:r>
      <w:r w:rsidRPr="004D068E">
        <w:rPr>
          <w:rFonts w:asciiTheme="majorHAnsi" w:hAnsiTheme="majorHAnsi"/>
          <w:sz w:val="32"/>
          <w:shd w:val="clear" w:color="auto" w:fill="FFFFFF"/>
        </w:rPr>
        <w:t xml:space="preserve"> </w:t>
      </w:r>
      <w:r w:rsidRPr="004D068E">
        <w:rPr>
          <w:rFonts w:asciiTheme="majorHAnsi" w:hAnsiTheme="majorHAnsi"/>
          <w:shd w:val="clear" w:color="auto" w:fill="FFFFFF"/>
        </w:rPr>
        <w:br/>
      </w:r>
      <w:r w:rsidRPr="004D068E">
        <w:rPr>
          <w:rFonts w:asciiTheme="majorHAnsi" w:hAnsiTheme="majorHAnsi"/>
          <w:sz w:val="24"/>
          <w:szCs w:val="24"/>
          <w:shd w:val="clear" w:color="auto" w:fill="FFFFFF"/>
        </w:rPr>
        <w:t>Note: Unless otherwise noted, all parts are rectangular in shape, just like bricks. So, we’</w:t>
      </w:r>
      <w:r w:rsidR="001224B0" w:rsidRPr="004D068E">
        <w:rPr>
          <w:rFonts w:asciiTheme="majorHAnsi" w:hAnsiTheme="majorHAnsi"/>
          <w:sz w:val="24"/>
          <w:szCs w:val="24"/>
          <w:shd w:val="clear" w:color="auto" w:fill="FFFFFF"/>
        </w:rPr>
        <w:t xml:space="preserve">ll call those parts- </w:t>
      </w:r>
      <w:r w:rsidRPr="004D068E">
        <w:rPr>
          <w:rFonts w:asciiTheme="majorHAnsi" w:hAnsiTheme="majorHAnsi"/>
          <w:b/>
          <w:sz w:val="24"/>
          <w:szCs w:val="24"/>
          <w:u w:val="single"/>
          <w:shd w:val="clear" w:color="auto" w:fill="FFFFFF"/>
        </w:rPr>
        <w:t>bricks</w:t>
      </w:r>
      <w:r w:rsidRPr="004D068E">
        <w:rPr>
          <w:rFonts w:asciiTheme="majorHAnsi" w:hAnsiTheme="majorHAnsi"/>
          <w:sz w:val="24"/>
          <w:szCs w:val="24"/>
          <w:shd w:val="clear" w:color="auto" w:fill="FFFFFF"/>
        </w:rPr>
        <w:t>)</w:t>
      </w:r>
      <w:r w:rsidR="001224B0" w:rsidRPr="004D068E">
        <w:rPr>
          <w:rFonts w:asciiTheme="majorHAnsi" w:hAnsiTheme="majorHAnsi"/>
          <w:sz w:val="24"/>
          <w:szCs w:val="24"/>
          <w:shd w:val="clear" w:color="auto" w:fill="FFFFFF"/>
        </w:rPr>
        <w:t xml:space="preserve">, and number formats such as 2x3 or 1x6, etc., indicate the number of </w:t>
      </w:r>
      <w:r w:rsidR="001224B0" w:rsidRPr="004D068E">
        <w:rPr>
          <w:rFonts w:asciiTheme="majorHAnsi" w:hAnsiTheme="majorHAnsi"/>
          <w:b/>
          <w:sz w:val="24"/>
          <w:szCs w:val="24"/>
          <w:shd w:val="clear" w:color="auto" w:fill="FFFFFF"/>
        </w:rPr>
        <w:t>connectors/nodes</w:t>
      </w:r>
      <w:r w:rsidR="001224B0" w:rsidRPr="004D068E">
        <w:rPr>
          <w:rFonts w:asciiTheme="majorHAnsi" w:hAnsiTheme="majorHAnsi"/>
          <w:sz w:val="24"/>
          <w:szCs w:val="24"/>
          <w:shd w:val="clear" w:color="auto" w:fill="FFFFFF"/>
        </w:rPr>
        <w:t xml:space="preserve"> on top of those bricks. Connectors on top of bricks will also be known as </w:t>
      </w:r>
      <w:r w:rsidR="001224B0" w:rsidRPr="004D068E">
        <w:rPr>
          <w:rFonts w:asciiTheme="majorHAnsi" w:hAnsiTheme="majorHAnsi"/>
          <w:b/>
          <w:sz w:val="24"/>
          <w:szCs w:val="24"/>
          <w:shd w:val="clear" w:color="auto" w:fill="FFFFFF"/>
        </w:rPr>
        <w:t>male ends/connectors/nodes</w:t>
      </w:r>
      <w:r w:rsidR="001224B0" w:rsidRPr="004D068E">
        <w:rPr>
          <w:rFonts w:asciiTheme="majorHAnsi" w:hAnsiTheme="majorHAnsi"/>
          <w:sz w:val="24"/>
          <w:szCs w:val="24"/>
          <w:shd w:val="clear" w:color="auto" w:fill="FFFFFF"/>
        </w:rPr>
        <w:t xml:space="preserve"> while the connectors </w:t>
      </w:r>
      <w:r w:rsidR="00B3078B" w:rsidRPr="004D068E">
        <w:rPr>
          <w:rFonts w:asciiTheme="majorHAnsi" w:hAnsiTheme="majorHAnsi"/>
          <w:sz w:val="24"/>
          <w:szCs w:val="24"/>
          <w:shd w:val="clear" w:color="auto" w:fill="FFFFFF"/>
        </w:rPr>
        <w:t xml:space="preserve">(with holes) </w:t>
      </w:r>
      <w:r w:rsidR="001224B0" w:rsidRPr="004D068E">
        <w:rPr>
          <w:rFonts w:asciiTheme="majorHAnsi" w:hAnsiTheme="majorHAnsi"/>
          <w:sz w:val="24"/>
          <w:szCs w:val="24"/>
          <w:shd w:val="clear" w:color="auto" w:fill="FFFFFF"/>
        </w:rPr>
        <w:t xml:space="preserve">at the bottom/base of the bricks will be known as </w:t>
      </w:r>
      <w:r w:rsidR="001224B0" w:rsidRPr="004D068E">
        <w:rPr>
          <w:rFonts w:asciiTheme="majorHAnsi" w:hAnsiTheme="majorHAnsi"/>
          <w:b/>
          <w:sz w:val="24"/>
          <w:szCs w:val="24"/>
          <w:shd w:val="clear" w:color="auto" w:fill="FFFFFF"/>
        </w:rPr>
        <w:t>female ends/inserts</w:t>
      </w:r>
      <w:r w:rsidR="001224B0" w:rsidRPr="004D068E">
        <w:rPr>
          <w:rFonts w:asciiTheme="majorHAnsi" w:hAnsiTheme="majorHAnsi"/>
          <w:sz w:val="24"/>
          <w:szCs w:val="24"/>
          <w:shd w:val="clear" w:color="auto" w:fill="FFFFFF"/>
        </w:rPr>
        <w:t>.</w:t>
      </w:r>
      <w:r w:rsidR="00B3078B" w:rsidRPr="004D068E">
        <w:rPr>
          <w:rFonts w:asciiTheme="majorHAnsi" w:hAnsiTheme="majorHAnsi"/>
          <w:sz w:val="24"/>
          <w:szCs w:val="24"/>
          <w:shd w:val="clear" w:color="auto" w:fill="FFFFFF"/>
        </w:rPr>
        <w:t xml:space="preserve"> Some bricks (the tall ones) are 2-3 times the height of the regular bricks.</w:t>
      </w:r>
    </w:p>
    <w:tbl>
      <w:tblPr>
        <w:tblStyle w:val="GridTable5Dark-Accent5"/>
        <w:tblW w:w="0" w:type="auto"/>
        <w:tblLayout w:type="fixed"/>
        <w:tblLook w:val="04A0" w:firstRow="1" w:lastRow="0" w:firstColumn="1" w:lastColumn="0" w:noHBand="0" w:noVBand="1"/>
      </w:tblPr>
      <w:tblGrid>
        <w:gridCol w:w="1615"/>
        <w:gridCol w:w="1080"/>
        <w:gridCol w:w="6655"/>
      </w:tblGrid>
      <w:tr w:rsidR="001224B0" w:rsidRPr="004D068E" w14:paraId="2D220D2D" w14:textId="77777777" w:rsidTr="00E51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D220D2A" w14:textId="77777777" w:rsidR="001224B0" w:rsidRPr="004D068E" w:rsidRDefault="002C3A32" w:rsidP="000A534E">
            <w:pPr>
              <w:rPr>
                <w:rFonts w:asciiTheme="majorHAnsi" w:hAnsiTheme="majorHAnsi"/>
                <w:color w:val="FFFF00"/>
                <w:sz w:val="24"/>
                <w:szCs w:val="24"/>
              </w:rPr>
            </w:pPr>
            <w:r w:rsidRPr="004D068E">
              <w:rPr>
                <w:rFonts w:asciiTheme="majorHAnsi" w:hAnsiTheme="majorHAnsi"/>
                <w:color w:val="FFFF00"/>
                <w:sz w:val="24"/>
                <w:szCs w:val="24"/>
              </w:rPr>
              <w:t>Color</w:t>
            </w:r>
          </w:p>
        </w:tc>
        <w:tc>
          <w:tcPr>
            <w:tcW w:w="1080" w:type="dxa"/>
          </w:tcPr>
          <w:p w14:paraId="2D220D2B" w14:textId="77777777" w:rsidR="001224B0" w:rsidRPr="004D068E" w:rsidRDefault="002C3A32" w:rsidP="000A534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00"/>
                <w:sz w:val="24"/>
                <w:szCs w:val="24"/>
              </w:rPr>
            </w:pPr>
            <w:r w:rsidRPr="004D068E">
              <w:rPr>
                <w:rFonts w:asciiTheme="majorHAnsi" w:hAnsiTheme="majorHAnsi"/>
                <w:color w:val="FFFF00"/>
                <w:sz w:val="24"/>
                <w:szCs w:val="24"/>
              </w:rPr>
              <w:t>Quantity</w:t>
            </w:r>
          </w:p>
        </w:tc>
        <w:tc>
          <w:tcPr>
            <w:tcW w:w="6655" w:type="dxa"/>
          </w:tcPr>
          <w:p w14:paraId="2D220D2C" w14:textId="77777777" w:rsidR="001224B0" w:rsidRPr="004D068E" w:rsidRDefault="002C3A32" w:rsidP="000A534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00"/>
                <w:sz w:val="24"/>
                <w:szCs w:val="24"/>
              </w:rPr>
            </w:pPr>
            <w:r w:rsidRPr="004D068E">
              <w:rPr>
                <w:rFonts w:asciiTheme="majorHAnsi" w:hAnsiTheme="majorHAnsi"/>
                <w:color w:val="FFFF00"/>
                <w:sz w:val="24"/>
                <w:szCs w:val="24"/>
              </w:rPr>
              <w:t xml:space="preserve">Parts </w:t>
            </w:r>
            <w:r w:rsidR="00B61E9C" w:rsidRPr="004D068E">
              <w:rPr>
                <w:rFonts w:asciiTheme="majorHAnsi" w:hAnsiTheme="majorHAnsi"/>
                <w:color w:val="FFFF00"/>
                <w:sz w:val="24"/>
                <w:szCs w:val="24"/>
              </w:rPr>
              <w:t>Description</w:t>
            </w:r>
          </w:p>
        </w:tc>
      </w:tr>
      <w:tr w:rsidR="0013608B" w:rsidRPr="004D068E" w14:paraId="668125AC"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4B0CA638" w14:textId="25A16CFA" w:rsidR="0013608B" w:rsidRPr="004D068E" w:rsidRDefault="0013608B" w:rsidP="00E515B1">
            <w:pPr>
              <w:jc w:val="center"/>
              <w:rPr>
                <w:rFonts w:asciiTheme="majorHAnsi" w:hAnsiTheme="majorHAnsi"/>
                <w:sz w:val="24"/>
                <w:szCs w:val="24"/>
              </w:rPr>
            </w:pPr>
            <w:r w:rsidRPr="004D068E">
              <w:rPr>
                <w:rFonts w:asciiTheme="majorHAnsi" w:hAnsiTheme="majorHAnsi"/>
                <w:sz w:val="24"/>
                <w:szCs w:val="24"/>
              </w:rPr>
              <w:t>White</w:t>
            </w:r>
          </w:p>
        </w:tc>
        <w:tc>
          <w:tcPr>
            <w:tcW w:w="1080" w:type="dxa"/>
          </w:tcPr>
          <w:p w14:paraId="3F519AA5" w14:textId="3CDE7103" w:rsidR="0013608B" w:rsidRPr="004D068E" w:rsidRDefault="0013608B" w:rsidP="00E515B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w:t>
            </w:r>
          </w:p>
        </w:tc>
        <w:tc>
          <w:tcPr>
            <w:tcW w:w="6655" w:type="dxa"/>
          </w:tcPr>
          <w:p w14:paraId="38A67FC9" w14:textId="71FB0351" w:rsidR="0013608B" w:rsidRPr="004D068E" w:rsidRDefault="0013608B" w:rsidP="0013608B">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Door-like bricks – let’s call these “</w:t>
            </w:r>
            <w:r w:rsidR="006238D5" w:rsidRPr="004D068E">
              <w:rPr>
                <w:rFonts w:asciiTheme="majorHAnsi" w:hAnsiTheme="majorHAnsi"/>
                <w:sz w:val="24"/>
                <w:szCs w:val="24"/>
              </w:rPr>
              <w:t>ears</w:t>
            </w:r>
            <w:r w:rsidRPr="004D068E">
              <w:rPr>
                <w:rFonts w:asciiTheme="majorHAnsi" w:hAnsiTheme="majorHAnsi"/>
                <w:sz w:val="24"/>
                <w:szCs w:val="24"/>
              </w:rPr>
              <w:t>”.</w:t>
            </w:r>
          </w:p>
        </w:tc>
      </w:tr>
      <w:tr w:rsidR="0013608B" w:rsidRPr="004D068E" w14:paraId="2FBFC6A6"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038F27A8" w14:textId="77777777" w:rsidR="0013608B" w:rsidRPr="004D068E" w:rsidRDefault="0013608B" w:rsidP="00E515B1">
            <w:pPr>
              <w:jc w:val="center"/>
              <w:rPr>
                <w:rFonts w:asciiTheme="majorHAnsi" w:hAnsiTheme="majorHAnsi"/>
                <w:sz w:val="24"/>
                <w:szCs w:val="24"/>
              </w:rPr>
            </w:pPr>
          </w:p>
        </w:tc>
        <w:tc>
          <w:tcPr>
            <w:tcW w:w="1080" w:type="dxa"/>
          </w:tcPr>
          <w:p w14:paraId="25F10849" w14:textId="2CFE3D8B" w:rsidR="0013608B" w:rsidRPr="004D068E" w:rsidRDefault="0013608B" w:rsidP="00E515B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w:t>
            </w:r>
          </w:p>
        </w:tc>
        <w:tc>
          <w:tcPr>
            <w:tcW w:w="6655" w:type="dxa"/>
          </w:tcPr>
          <w:p w14:paraId="2AD7B176" w14:textId="2F886AB0" w:rsidR="0013608B" w:rsidRPr="004D068E" w:rsidRDefault="0013608B" w:rsidP="0013608B">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2x3 triangular “shoes”</w:t>
            </w:r>
          </w:p>
        </w:tc>
      </w:tr>
      <w:tr w:rsidR="0013608B" w:rsidRPr="004D068E" w14:paraId="1FC4814D"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6B348C6B" w14:textId="77777777" w:rsidR="0013608B" w:rsidRPr="004D068E" w:rsidRDefault="0013608B" w:rsidP="00E515B1">
            <w:pPr>
              <w:jc w:val="center"/>
              <w:rPr>
                <w:rFonts w:asciiTheme="majorHAnsi" w:hAnsiTheme="majorHAnsi"/>
                <w:sz w:val="24"/>
                <w:szCs w:val="24"/>
              </w:rPr>
            </w:pPr>
          </w:p>
        </w:tc>
        <w:tc>
          <w:tcPr>
            <w:tcW w:w="1080" w:type="dxa"/>
          </w:tcPr>
          <w:p w14:paraId="59FBD4F6" w14:textId="72A056DD" w:rsidR="0013608B" w:rsidRPr="004D068E" w:rsidRDefault="0013608B" w:rsidP="00E515B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3</w:t>
            </w:r>
          </w:p>
        </w:tc>
        <w:tc>
          <w:tcPr>
            <w:tcW w:w="6655" w:type="dxa"/>
          </w:tcPr>
          <w:p w14:paraId="2D25D761" w14:textId="08959247" w:rsidR="0013608B" w:rsidRPr="004D068E" w:rsidRDefault="0013608B" w:rsidP="0013608B">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2x6 Bricks</w:t>
            </w:r>
          </w:p>
        </w:tc>
      </w:tr>
      <w:tr w:rsidR="0013608B" w:rsidRPr="004D068E" w14:paraId="67FD75E4"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50A13160" w14:textId="77777777" w:rsidR="0013608B" w:rsidRPr="004D068E" w:rsidRDefault="0013608B" w:rsidP="00E515B1">
            <w:pPr>
              <w:jc w:val="center"/>
              <w:rPr>
                <w:rFonts w:asciiTheme="majorHAnsi" w:hAnsiTheme="majorHAnsi"/>
                <w:sz w:val="24"/>
                <w:szCs w:val="24"/>
              </w:rPr>
            </w:pPr>
          </w:p>
        </w:tc>
        <w:tc>
          <w:tcPr>
            <w:tcW w:w="1080" w:type="dxa"/>
          </w:tcPr>
          <w:p w14:paraId="52F017E0" w14:textId="0C31414B" w:rsidR="0013608B" w:rsidRPr="004D068E" w:rsidRDefault="0013608B" w:rsidP="00E515B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w:t>
            </w:r>
          </w:p>
        </w:tc>
        <w:tc>
          <w:tcPr>
            <w:tcW w:w="6655" w:type="dxa"/>
          </w:tcPr>
          <w:p w14:paraId="5FD0CAB5" w14:textId="3DD5F421" w:rsidR="0013608B" w:rsidRPr="004D068E" w:rsidRDefault="0013608B" w:rsidP="0013608B">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1x2 Bricks with 3 pointed extensions on one side; let’s call these “triple spikes” brick</w:t>
            </w:r>
            <w:r w:rsidR="007C5020" w:rsidRPr="004D068E">
              <w:rPr>
                <w:rFonts w:asciiTheme="majorHAnsi" w:hAnsiTheme="majorHAnsi"/>
                <w:sz w:val="24"/>
                <w:szCs w:val="24"/>
              </w:rPr>
              <w:t>s</w:t>
            </w:r>
          </w:p>
        </w:tc>
      </w:tr>
      <w:tr w:rsidR="0013608B" w:rsidRPr="004D068E" w14:paraId="0B8D93D0"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01A09A80" w14:textId="77777777" w:rsidR="0013608B" w:rsidRPr="004D068E" w:rsidRDefault="0013608B" w:rsidP="00E515B1">
            <w:pPr>
              <w:jc w:val="center"/>
              <w:rPr>
                <w:rFonts w:asciiTheme="majorHAnsi" w:hAnsiTheme="majorHAnsi"/>
                <w:sz w:val="24"/>
                <w:szCs w:val="24"/>
              </w:rPr>
            </w:pPr>
          </w:p>
        </w:tc>
        <w:tc>
          <w:tcPr>
            <w:tcW w:w="1080" w:type="dxa"/>
          </w:tcPr>
          <w:p w14:paraId="0953DED8" w14:textId="58A28807" w:rsidR="0013608B" w:rsidRPr="004D068E" w:rsidRDefault="0013608B" w:rsidP="00E515B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w:t>
            </w:r>
          </w:p>
        </w:tc>
        <w:tc>
          <w:tcPr>
            <w:tcW w:w="6655" w:type="dxa"/>
          </w:tcPr>
          <w:p w14:paraId="7198BCBD" w14:textId="5403785E" w:rsidR="0013608B" w:rsidRPr="004D068E" w:rsidRDefault="0013608B" w:rsidP="0013608B">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Brick with 2 pointed extensions instead of male-nodes; let’s call these “double spikes”</w:t>
            </w:r>
            <w:r w:rsidR="007C5020" w:rsidRPr="004D068E">
              <w:rPr>
                <w:rFonts w:asciiTheme="majorHAnsi" w:hAnsiTheme="majorHAnsi"/>
                <w:sz w:val="24"/>
                <w:szCs w:val="24"/>
              </w:rPr>
              <w:t xml:space="preserve"> bricks</w:t>
            </w:r>
          </w:p>
        </w:tc>
      </w:tr>
      <w:tr w:rsidR="0013608B" w:rsidRPr="004D068E" w14:paraId="7BF7FD4B"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516C5912" w14:textId="77777777" w:rsidR="0013608B" w:rsidRPr="004D068E" w:rsidRDefault="0013608B" w:rsidP="00E515B1">
            <w:pPr>
              <w:jc w:val="center"/>
              <w:rPr>
                <w:rFonts w:asciiTheme="majorHAnsi" w:hAnsiTheme="majorHAnsi"/>
                <w:sz w:val="24"/>
                <w:szCs w:val="24"/>
              </w:rPr>
            </w:pPr>
          </w:p>
        </w:tc>
        <w:tc>
          <w:tcPr>
            <w:tcW w:w="1080" w:type="dxa"/>
          </w:tcPr>
          <w:p w14:paraId="44A1DE75" w14:textId="6E494DB5" w:rsidR="0013608B" w:rsidRPr="004D068E" w:rsidRDefault="0013608B" w:rsidP="00E515B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w:t>
            </w:r>
          </w:p>
        </w:tc>
        <w:tc>
          <w:tcPr>
            <w:tcW w:w="6655" w:type="dxa"/>
          </w:tcPr>
          <w:p w14:paraId="10DFFCF5" w14:textId="3F0777AD" w:rsidR="0013608B" w:rsidRPr="004D068E" w:rsidRDefault="0013608B" w:rsidP="0013608B">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1x2 Tall bricks – plain</w:t>
            </w:r>
          </w:p>
        </w:tc>
      </w:tr>
      <w:tr w:rsidR="0013608B" w:rsidRPr="004D068E" w14:paraId="7845DE74"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73BD3295" w14:textId="77777777" w:rsidR="0013608B" w:rsidRPr="004D068E" w:rsidRDefault="0013608B" w:rsidP="00E515B1">
            <w:pPr>
              <w:jc w:val="center"/>
              <w:rPr>
                <w:rFonts w:asciiTheme="majorHAnsi" w:hAnsiTheme="majorHAnsi"/>
                <w:sz w:val="24"/>
                <w:szCs w:val="24"/>
              </w:rPr>
            </w:pPr>
          </w:p>
        </w:tc>
        <w:tc>
          <w:tcPr>
            <w:tcW w:w="1080" w:type="dxa"/>
          </w:tcPr>
          <w:p w14:paraId="3C4A8693" w14:textId="0D36F871" w:rsidR="0013608B" w:rsidRPr="004D068E" w:rsidRDefault="0013608B" w:rsidP="00E515B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12198667" w14:textId="14523922" w:rsidR="0013608B" w:rsidRPr="004D068E" w:rsidRDefault="0013608B" w:rsidP="0013608B">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1x2 Tall bricks – linings on 2 sides</w:t>
            </w:r>
          </w:p>
        </w:tc>
      </w:tr>
      <w:tr w:rsidR="006030A7" w:rsidRPr="004D068E" w14:paraId="0D7EAC56"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2B73FB75" w14:textId="1D262AAD" w:rsidR="006030A7" w:rsidRPr="004D068E" w:rsidRDefault="006030A7" w:rsidP="006030A7">
            <w:pPr>
              <w:jc w:val="center"/>
              <w:rPr>
                <w:rFonts w:asciiTheme="majorHAnsi" w:hAnsiTheme="majorHAnsi"/>
                <w:sz w:val="24"/>
                <w:szCs w:val="24"/>
              </w:rPr>
            </w:pPr>
            <w:r w:rsidRPr="004D068E">
              <w:rPr>
                <w:rFonts w:asciiTheme="majorHAnsi" w:hAnsiTheme="majorHAnsi"/>
                <w:sz w:val="24"/>
                <w:szCs w:val="24"/>
              </w:rPr>
              <w:t>White (mostly)</w:t>
            </w:r>
          </w:p>
        </w:tc>
        <w:tc>
          <w:tcPr>
            <w:tcW w:w="1080" w:type="dxa"/>
          </w:tcPr>
          <w:p w14:paraId="1B827FF6" w14:textId="5C4001CB"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7873CCA4" w14:textId="1E91A582"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Lego Man figure/character</w:t>
            </w:r>
          </w:p>
        </w:tc>
      </w:tr>
      <w:tr w:rsidR="006030A7" w:rsidRPr="004D068E" w14:paraId="7D9B2188"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40EAB96" w14:textId="77777777" w:rsidR="006030A7" w:rsidRPr="004D068E" w:rsidRDefault="006030A7" w:rsidP="006030A7">
            <w:pPr>
              <w:jc w:val="center"/>
              <w:rPr>
                <w:rFonts w:asciiTheme="majorHAnsi" w:hAnsiTheme="majorHAnsi"/>
                <w:sz w:val="24"/>
                <w:szCs w:val="24"/>
              </w:rPr>
            </w:pPr>
          </w:p>
        </w:tc>
        <w:tc>
          <w:tcPr>
            <w:tcW w:w="1080" w:type="dxa"/>
          </w:tcPr>
          <w:p w14:paraId="61D953DC" w14:textId="77777777"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6655" w:type="dxa"/>
          </w:tcPr>
          <w:p w14:paraId="69730BDE" w14:textId="77777777"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6030A7" w:rsidRPr="004D068E" w14:paraId="5BAF5C19"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4BE62B2C" w14:textId="2E63E00C" w:rsidR="006030A7" w:rsidRPr="004D068E" w:rsidRDefault="006030A7" w:rsidP="006030A7">
            <w:pPr>
              <w:jc w:val="center"/>
              <w:rPr>
                <w:rFonts w:asciiTheme="majorHAnsi" w:hAnsiTheme="majorHAnsi"/>
                <w:sz w:val="24"/>
                <w:szCs w:val="24"/>
              </w:rPr>
            </w:pPr>
            <w:r w:rsidRPr="004D068E">
              <w:rPr>
                <w:rFonts w:asciiTheme="majorHAnsi" w:hAnsiTheme="majorHAnsi"/>
                <w:sz w:val="24"/>
                <w:szCs w:val="24"/>
              </w:rPr>
              <w:t>Yellow</w:t>
            </w:r>
          </w:p>
        </w:tc>
        <w:tc>
          <w:tcPr>
            <w:tcW w:w="1080" w:type="dxa"/>
          </w:tcPr>
          <w:p w14:paraId="581323A1" w14:textId="48970034"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714ABFDC" w14:textId="750FCABB"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“Helmet” – odd/unique structure; 2x2 nodes in middle; 1 node on each outer layer; Tall brick</w:t>
            </w:r>
          </w:p>
        </w:tc>
      </w:tr>
      <w:tr w:rsidR="006030A7" w:rsidRPr="004D068E" w14:paraId="5258436F"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716D0A9D" w14:textId="77777777" w:rsidR="006030A7" w:rsidRPr="004D068E" w:rsidRDefault="006030A7" w:rsidP="006030A7">
            <w:pPr>
              <w:jc w:val="center"/>
              <w:rPr>
                <w:rFonts w:asciiTheme="majorHAnsi" w:hAnsiTheme="majorHAnsi"/>
                <w:sz w:val="24"/>
                <w:szCs w:val="24"/>
              </w:rPr>
            </w:pPr>
          </w:p>
        </w:tc>
        <w:tc>
          <w:tcPr>
            <w:tcW w:w="1080" w:type="dxa"/>
          </w:tcPr>
          <w:p w14:paraId="7F3D1993" w14:textId="7D8EED4F"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660B1602" w14:textId="76FE2EC1"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2x2 – brick with one rounded side with a hole; let’s call this “face plate”</w:t>
            </w:r>
          </w:p>
        </w:tc>
      </w:tr>
      <w:tr w:rsidR="006030A7" w:rsidRPr="004D068E" w14:paraId="6E7B1C1A"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1F1FEB11" w14:textId="77777777" w:rsidR="006030A7" w:rsidRPr="004D068E" w:rsidRDefault="006030A7" w:rsidP="006030A7">
            <w:pPr>
              <w:jc w:val="center"/>
              <w:rPr>
                <w:rFonts w:asciiTheme="majorHAnsi" w:hAnsiTheme="majorHAnsi"/>
                <w:sz w:val="24"/>
                <w:szCs w:val="24"/>
              </w:rPr>
            </w:pPr>
          </w:p>
        </w:tc>
        <w:tc>
          <w:tcPr>
            <w:tcW w:w="1080" w:type="dxa"/>
          </w:tcPr>
          <w:p w14:paraId="2689BAAD" w14:textId="2307419A"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w:t>
            </w:r>
          </w:p>
        </w:tc>
        <w:tc>
          <w:tcPr>
            <w:tcW w:w="6655" w:type="dxa"/>
          </w:tcPr>
          <w:p w14:paraId="0CCB4DFA" w14:textId="337A0AC5"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2x4 bricks</w:t>
            </w:r>
          </w:p>
        </w:tc>
      </w:tr>
      <w:tr w:rsidR="006030A7" w:rsidRPr="004D068E" w14:paraId="6DCBC440"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03F1F8B3" w14:textId="77777777" w:rsidR="006030A7" w:rsidRPr="004D068E" w:rsidRDefault="006030A7" w:rsidP="006030A7">
            <w:pPr>
              <w:jc w:val="center"/>
              <w:rPr>
                <w:rFonts w:asciiTheme="majorHAnsi" w:hAnsiTheme="majorHAnsi"/>
                <w:sz w:val="24"/>
                <w:szCs w:val="24"/>
              </w:rPr>
            </w:pPr>
          </w:p>
        </w:tc>
        <w:tc>
          <w:tcPr>
            <w:tcW w:w="1080" w:type="dxa"/>
          </w:tcPr>
          <w:p w14:paraId="74DEAA30" w14:textId="6DAE9739"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4</w:t>
            </w:r>
          </w:p>
        </w:tc>
        <w:tc>
          <w:tcPr>
            <w:tcW w:w="6655" w:type="dxa"/>
          </w:tcPr>
          <w:p w14:paraId="1D33F85D" w14:textId="6BFC0197"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1x4 bricks</w:t>
            </w:r>
          </w:p>
        </w:tc>
      </w:tr>
      <w:tr w:rsidR="006030A7" w:rsidRPr="004D068E" w14:paraId="05D1ED76"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3D34BB7E" w14:textId="77777777" w:rsidR="006030A7" w:rsidRPr="004D068E" w:rsidRDefault="006030A7" w:rsidP="006030A7">
            <w:pPr>
              <w:jc w:val="center"/>
              <w:rPr>
                <w:rFonts w:asciiTheme="majorHAnsi" w:hAnsiTheme="majorHAnsi"/>
                <w:sz w:val="24"/>
                <w:szCs w:val="24"/>
              </w:rPr>
            </w:pPr>
          </w:p>
        </w:tc>
        <w:tc>
          <w:tcPr>
            <w:tcW w:w="1080" w:type="dxa"/>
          </w:tcPr>
          <w:p w14:paraId="2B09AE83" w14:textId="4F9E7DF2"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2D7893FC" w14:textId="4E038CEE"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1x6 brick</w:t>
            </w:r>
          </w:p>
        </w:tc>
      </w:tr>
      <w:tr w:rsidR="006030A7" w:rsidRPr="004D068E" w14:paraId="7A2C499B"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618F8335" w14:textId="77777777" w:rsidR="006030A7" w:rsidRPr="004D068E" w:rsidRDefault="006030A7" w:rsidP="006030A7">
            <w:pPr>
              <w:jc w:val="center"/>
              <w:rPr>
                <w:rFonts w:asciiTheme="majorHAnsi" w:hAnsiTheme="majorHAnsi"/>
                <w:sz w:val="24"/>
                <w:szCs w:val="24"/>
              </w:rPr>
            </w:pPr>
          </w:p>
        </w:tc>
        <w:tc>
          <w:tcPr>
            <w:tcW w:w="1080" w:type="dxa"/>
          </w:tcPr>
          <w:p w14:paraId="59A9830F" w14:textId="0E5283AF"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w:t>
            </w:r>
          </w:p>
        </w:tc>
        <w:tc>
          <w:tcPr>
            <w:tcW w:w="6655" w:type="dxa"/>
          </w:tcPr>
          <w:p w14:paraId="5715CB7C" w14:textId="0A09C292"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1x2 bricks</w:t>
            </w:r>
          </w:p>
        </w:tc>
      </w:tr>
      <w:tr w:rsidR="006030A7" w:rsidRPr="004D068E" w14:paraId="2F3360B4"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1010BF4A" w14:textId="77777777" w:rsidR="006030A7" w:rsidRPr="004D068E" w:rsidRDefault="006030A7" w:rsidP="006030A7">
            <w:pPr>
              <w:jc w:val="center"/>
              <w:rPr>
                <w:rFonts w:asciiTheme="majorHAnsi" w:hAnsiTheme="majorHAnsi"/>
                <w:sz w:val="24"/>
                <w:szCs w:val="24"/>
              </w:rPr>
            </w:pPr>
          </w:p>
        </w:tc>
        <w:tc>
          <w:tcPr>
            <w:tcW w:w="1080" w:type="dxa"/>
          </w:tcPr>
          <w:p w14:paraId="6D8736A6" w14:textId="77777777"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6655" w:type="dxa"/>
          </w:tcPr>
          <w:p w14:paraId="7748640E" w14:textId="77777777"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6030A7" w:rsidRPr="004D068E" w14:paraId="72C7B81C"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CA7506D" w14:textId="77777777" w:rsidR="006030A7" w:rsidRPr="004D068E" w:rsidRDefault="006030A7" w:rsidP="006030A7">
            <w:pPr>
              <w:jc w:val="center"/>
              <w:rPr>
                <w:rFonts w:asciiTheme="majorHAnsi" w:hAnsiTheme="majorHAnsi"/>
                <w:sz w:val="24"/>
                <w:szCs w:val="24"/>
              </w:rPr>
            </w:pPr>
          </w:p>
        </w:tc>
        <w:tc>
          <w:tcPr>
            <w:tcW w:w="1080" w:type="dxa"/>
          </w:tcPr>
          <w:p w14:paraId="59C5268F" w14:textId="77777777"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6655" w:type="dxa"/>
          </w:tcPr>
          <w:p w14:paraId="7B65284B" w14:textId="77777777"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6030A7" w:rsidRPr="004D068E" w14:paraId="3B7DA0DE"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72EEF58B" w14:textId="3E4BF79B" w:rsidR="006030A7" w:rsidRPr="004D068E" w:rsidRDefault="006030A7" w:rsidP="006030A7">
            <w:pPr>
              <w:jc w:val="center"/>
              <w:rPr>
                <w:rFonts w:asciiTheme="majorHAnsi" w:hAnsiTheme="majorHAnsi"/>
                <w:sz w:val="24"/>
                <w:szCs w:val="24"/>
              </w:rPr>
            </w:pPr>
            <w:r w:rsidRPr="004D068E">
              <w:rPr>
                <w:rFonts w:asciiTheme="majorHAnsi" w:hAnsiTheme="majorHAnsi"/>
                <w:sz w:val="24"/>
                <w:szCs w:val="24"/>
              </w:rPr>
              <w:t>Orange</w:t>
            </w:r>
          </w:p>
        </w:tc>
        <w:tc>
          <w:tcPr>
            <w:tcW w:w="1080" w:type="dxa"/>
          </w:tcPr>
          <w:p w14:paraId="544EBA93" w14:textId="0366C590"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w:t>
            </w:r>
          </w:p>
        </w:tc>
        <w:tc>
          <w:tcPr>
            <w:tcW w:w="6655" w:type="dxa"/>
          </w:tcPr>
          <w:p w14:paraId="6B587496" w14:textId="34246DDC"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2x6 bricks</w:t>
            </w:r>
          </w:p>
        </w:tc>
      </w:tr>
      <w:tr w:rsidR="006030A7" w:rsidRPr="004D068E" w14:paraId="5C34E1B8"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5D914095" w14:textId="10A14DB5" w:rsidR="006030A7" w:rsidRPr="004D068E" w:rsidRDefault="006030A7" w:rsidP="006030A7">
            <w:pPr>
              <w:jc w:val="center"/>
              <w:rPr>
                <w:rFonts w:asciiTheme="majorHAnsi" w:hAnsiTheme="majorHAnsi"/>
                <w:sz w:val="24"/>
                <w:szCs w:val="24"/>
              </w:rPr>
            </w:pPr>
          </w:p>
        </w:tc>
        <w:tc>
          <w:tcPr>
            <w:tcW w:w="1080" w:type="dxa"/>
          </w:tcPr>
          <w:p w14:paraId="28678F76" w14:textId="6E7A7CEF"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w:t>
            </w:r>
          </w:p>
        </w:tc>
        <w:tc>
          <w:tcPr>
            <w:tcW w:w="6655" w:type="dxa"/>
          </w:tcPr>
          <w:p w14:paraId="27F77AF5" w14:textId="7497613E"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1x2 bricks</w:t>
            </w:r>
          </w:p>
        </w:tc>
      </w:tr>
      <w:tr w:rsidR="006030A7" w:rsidRPr="004D068E" w14:paraId="525F8A3F"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73C42C14" w14:textId="77777777" w:rsidR="006030A7" w:rsidRPr="004D068E" w:rsidRDefault="006030A7" w:rsidP="006030A7">
            <w:pPr>
              <w:jc w:val="center"/>
              <w:rPr>
                <w:rFonts w:asciiTheme="majorHAnsi" w:hAnsiTheme="majorHAnsi"/>
                <w:sz w:val="24"/>
                <w:szCs w:val="24"/>
              </w:rPr>
            </w:pPr>
          </w:p>
        </w:tc>
        <w:tc>
          <w:tcPr>
            <w:tcW w:w="1080" w:type="dxa"/>
          </w:tcPr>
          <w:p w14:paraId="47DBEC1C" w14:textId="77777777"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6655" w:type="dxa"/>
          </w:tcPr>
          <w:p w14:paraId="5AFDB6ED" w14:textId="77777777"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6030A7" w:rsidRPr="004D068E" w14:paraId="3326BD31"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36477F29" w14:textId="6C17CEF0" w:rsidR="006030A7" w:rsidRPr="004D068E" w:rsidRDefault="006030A7" w:rsidP="006030A7">
            <w:pPr>
              <w:jc w:val="center"/>
              <w:rPr>
                <w:rFonts w:asciiTheme="majorHAnsi" w:hAnsiTheme="majorHAnsi"/>
                <w:sz w:val="24"/>
                <w:szCs w:val="24"/>
              </w:rPr>
            </w:pPr>
            <w:r w:rsidRPr="004D068E">
              <w:rPr>
                <w:rFonts w:asciiTheme="majorHAnsi" w:hAnsiTheme="majorHAnsi"/>
                <w:sz w:val="24"/>
                <w:szCs w:val="24"/>
              </w:rPr>
              <w:t>Blue</w:t>
            </w:r>
          </w:p>
        </w:tc>
        <w:tc>
          <w:tcPr>
            <w:tcW w:w="1080" w:type="dxa"/>
          </w:tcPr>
          <w:p w14:paraId="6FE60D6D" w14:textId="686ABF9A"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w:t>
            </w:r>
          </w:p>
        </w:tc>
        <w:tc>
          <w:tcPr>
            <w:tcW w:w="6655" w:type="dxa"/>
          </w:tcPr>
          <w:p w14:paraId="679DFE04" w14:textId="2AFDF5E0"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(2x2) male nodes on one side + (1x2) male nodes on adjacent side; L-shaped brick; let’s just call these “blue bricks” since there are no other blue bricks.</w:t>
            </w:r>
          </w:p>
        </w:tc>
      </w:tr>
      <w:tr w:rsidR="006030A7" w:rsidRPr="004D068E" w14:paraId="765C9170"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31475066" w14:textId="77777777" w:rsidR="006030A7" w:rsidRPr="004D068E" w:rsidRDefault="006030A7" w:rsidP="006030A7">
            <w:pPr>
              <w:jc w:val="center"/>
              <w:rPr>
                <w:rFonts w:asciiTheme="majorHAnsi" w:hAnsiTheme="majorHAnsi"/>
                <w:sz w:val="24"/>
                <w:szCs w:val="24"/>
              </w:rPr>
            </w:pPr>
          </w:p>
        </w:tc>
        <w:tc>
          <w:tcPr>
            <w:tcW w:w="1080" w:type="dxa"/>
          </w:tcPr>
          <w:p w14:paraId="17E41646" w14:textId="77777777"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6655" w:type="dxa"/>
          </w:tcPr>
          <w:p w14:paraId="24373E45" w14:textId="77777777"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6030A7" w:rsidRPr="004D068E" w14:paraId="0B052964"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5844749D" w14:textId="2A5DE316" w:rsidR="006030A7" w:rsidRPr="004D068E" w:rsidRDefault="006030A7" w:rsidP="006030A7">
            <w:pPr>
              <w:jc w:val="center"/>
              <w:rPr>
                <w:rFonts w:asciiTheme="majorHAnsi" w:hAnsiTheme="majorHAnsi"/>
                <w:sz w:val="24"/>
                <w:szCs w:val="24"/>
              </w:rPr>
            </w:pPr>
            <w:r w:rsidRPr="004D068E">
              <w:rPr>
                <w:rFonts w:asciiTheme="majorHAnsi" w:hAnsiTheme="majorHAnsi"/>
                <w:sz w:val="24"/>
                <w:szCs w:val="24"/>
              </w:rPr>
              <w:lastRenderedPageBreak/>
              <w:t>Black</w:t>
            </w:r>
          </w:p>
        </w:tc>
        <w:tc>
          <w:tcPr>
            <w:tcW w:w="1080" w:type="dxa"/>
          </w:tcPr>
          <w:p w14:paraId="553A9FD9" w14:textId="6EDD7DE2"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4513287D" w14:textId="42333E76"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3 Blades Rotor / Propeller</w:t>
            </w:r>
          </w:p>
        </w:tc>
      </w:tr>
      <w:tr w:rsidR="006030A7" w:rsidRPr="004D068E" w14:paraId="280E39BA"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60119CF8" w14:textId="77777777" w:rsidR="006030A7" w:rsidRPr="004D068E" w:rsidRDefault="006030A7" w:rsidP="006030A7">
            <w:pPr>
              <w:jc w:val="center"/>
              <w:rPr>
                <w:rFonts w:asciiTheme="majorHAnsi" w:hAnsiTheme="majorHAnsi"/>
                <w:sz w:val="24"/>
                <w:szCs w:val="24"/>
              </w:rPr>
            </w:pPr>
          </w:p>
        </w:tc>
        <w:tc>
          <w:tcPr>
            <w:tcW w:w="1080" w:type="dxa"/>
          </w:tcPr>
          <w:p w14:paraId="1EBFC66A" w14:textId="42F01C58"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3E2B8EB3" w14:textId="107C2FE4"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4 Armed Rotor with a central hole (looking like a Cross); 2 nodes one each arm</w:t>
            </w:r>
          </w:p>
        </w:tc>
      </w:tr>
      <w:tr w:rsidR="006030A7" w:rsidRPr="004D068E" w14:paraId="02F99514"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44C96019" w14:textId="77777777" w:rsidR="006030A7" w:rsidRPr="004D068E" w:rsidRDefault="006030A7" w:rsidP="006030A7">
            <w:pPr>
              <w:jc w:val="center"/>
              <w:rPr>
                <w:rFonts w:asciiTheme="majorHAnsi" w:hAnsiTheme="majorHAnsi"/>
                <w:sz w:val="24"/>
                <w:szCs w:val="24"/>
              </w:rPr>
            </w:pPr>
          </w:p>
        </w:tc>
        <w:tc>
          <w:tcPr>
            <w:tcW w:w="1080" w:type="dxa"/>
          </w:tcPr>
          <w:p w14:paraId="7C787C84" w14:textId="07460217"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4</w:t>
            </w:r>
          </w:p>
        </w:tc>
        <w:tc>
          <w:tcPr>
            <w:tcW w:w="6655" w:type="dxa"/>
          </w:tcPr>
          <w:p w14:paraId="354DC133" w14:textId="23CAF20A"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1x8 Brick</w:t>
            </w:r>
          </w:p>
        </w:tc>
      </w:tr>
      <w:tr w:rsidR="006030A7" w:rsidRPr="004D068E" w14:paraId="3D0AC5BE"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3BD8C1AF" w14:textId="77777777" w:rsidR="006030A7" w:rsidRPr="004D068E" w:rsidRDefault="006030A7" w:rsidP="006030A7">
            <w:pPr>
              <w:jc w:val="center"/>
              <w:rPr>
                <w:rFonts w:asciiTheme="majorHAnsi" w:hAnsiTheme="majorHAnsi"/>
                <w:sz w:val="24"/>
                <w:szCs w:val="24"/>
              </w:rPr>
            </w:pPr>
          </w:p>
        </w:tc>
        <w:tc>
          <w:tcPr>
            <w:tcW w:w="1080" w:type="dxa"/>
          </w:tcPr>
          <w:p w14:paraId="058B30DE" w14:textId="3BB440A0"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w:t>
            </w:r>
          </w:p>
        </w:tc>
        <w:tc>
          <w:tcPr>
            <w:tcW w:w="6655" w:type="dxa"/>
          </w:tcPr>
          <w:p w14:paraId="47DE7A68" w14:textId="0D200F8C"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1x2 Brick</w:t>
            </w:r>
          </w:p>
        </w:tc>
      </w:tr>
      <w:tr w:rsidR="006030A7" w:rsidRPr="004D068E" w14:paraId="21F19FE1"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6150DB52" w14:textId="77777777" w:rsidR="006030A7" w:rsidRPr="004D068E" w:rsidRDefault="006030A7" w:rsidP="006030A7">
            <w:pPr>
              <w:jc w:val="center"/>
              <w:rPr>
                <w:rFonts w:asciiTheme="majorHAnsi" w:hAnsiTheme="majorHAnsi"/>
                <w:sz w:val="24"/>
                <w:szCs w:val="24"/>
              </w:rPr>
            </w:pPr>
          </w:p>
        </w:tc>
        <w:tc>
          <w:tcPr>
            <w:tcW w:w="1080" w:type="dxa"/>
          </w:tcPr>
          <w:p w14:paraId="75FAB5B2" w14:textId="22012409"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5</w:t>
            </w:r>
          </w:p>
        </w:tc>
        <w:tc>
          <w:tcPr>
            <w:tcW w:w="6655" w:type="dxa"/>
          </w:tcPr>
          <w:p w14:paraId="2E1976DC" w14:textId="20D02D43"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1x6 Brick</w:t>
            </w:r>
          </w:p>
        </w:tc>
      </w:tr>
      <w:tr w:rsidR="006030A7" w:rsidRPr="004D068E" w14:paraId="3909E7AC"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4D8F38EE" w14:textId="77777777" w:rsidR="006030A7" w:rsidRPr="004D068E" w:rsidRDefault="006030A7" w:rsidP="006030A7">
            <w:pPr>
              <w:jc w:val="center"/>
              <w:rPr>
                <w:rFonts w:asciiTheme="majorHAnsi" w:hAnsiTheme="majorHAnsi"/>
                <w:sz w:val="24"/>
                <w:szCs w:val="24"/>
              </w:rPr>
            </w:pPr>
          </w:p>
        </w:tc>
        <w:tc>
          <w:tcPr>
            <w:tcW w:w="1080" w:type="dxa"/>
          </w:tcPr>
          <w:p w14:paraId="0A87D32A" w14:textId="6D651B75"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17BC976D" w14:textId="5ADB5994"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2x6 Brick</w:t>
            </w:r>
          </w:p>
        </w:tc>
      </w:tr>
      <w:tr w:rsidR="006030A7" w:rsidRPr="004D068E" w14:paraId="0DBE7760"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6C3180AC" w14:textId="77777777" w:rsidR="006030A7" w:rsidRPr="004D068E" w:rsidRDefault="006030A7" w:rsidP="006030A7">
            <w:pPr>
              <w:jc w:val="center"/>
              <w:rPr>
                <w:rFonts w:asciiTheme="majorHAnsi" w:hAnsiTheme="majorHAnsi"/>
                <w:sz w:val="24"/>
                <w:szCs w:val="24"/>
              </w:rPr>
            </w:pPr>
          </w:p>
        </w:tc>
        <w:tc>
          <w:tcPr>
            <w:tcW w:w="1080" w:type="dxa"/>
          </w:tcPr>
          <w:p w14:paraId="42223142" w14:textId="2C086932"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34C8930F" w14:textId="59B86241"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1x2 Broom-like black brick; let’s call it “palm” of a hand.</w:t>
            </w:r>
          </w:p>
        </w:tc>
      </w:tr>
      <w:tr w:rsidR="006030A7" w:rsidRPr="004D068E" w14:paraId="07F4B435"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5EF657F1" w14:textId="77777777" w:rsidR="006030A7" w:rsidRPr="004D068E" w:rsidRDefault="006030A7" w:rsidP="006030A7">
            <w:pPr>
              <w:jc w:val="center"/>
              <w:rPr>
                <w:rFonts w:asciiTheme="majorHAnsi" w:hAnsiTheme="majorHAnsi"/>
                <w:sz w:val="24"/>
                <w:szCs w:val="24"/>
              </w:rPr>
            </w:pPr>
          </w:p>
        </w:tc>
        <w:tc>
          <w:tcPr>
            <w:tcW w:w="1080" w:type="dxa"/>
          </w:tcPr>
          <w:p w14:paraId="2B98AFFD" w14:textId="119E2F35"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1BA444EB" w14:textId="7C85C4B0"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Dumbbell</w:t>
            </w:r>
          </w:p>
        </w:tc>
      </w:tr>
      <w:tr w:rsidR="006030A7" w:rsidRPr="004D068E" w14:paraId="0BA31106"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51B1F7A5" w14:textId="77777777" w:rsidR="006030A7" w:rsidRPr="004D068E" w:rsidRDefault="006030A7" w:rsidP="006030A7">
            <w:pPr>
              <w:jc w:val="center"/>
              <w:rPr>
                <w:rFonts w:asciiTheme="majorHAnsi" w:hAnsiTheme="majorHAnsi"/>
                <w:sz w:val="24"/>
                <w:szCs w:val="24"/>
              </w:rPr>
            </w:pPr>
          </w:p>
        </w:tc>
        <w:tc>
          <w:tcPr>
            <w:tcW w:w="1080" w:type="dxa"/>
          </w:tcPr>
          <w:p w14:paraId="33765D18" w14:textId="32D79C3C"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5EDE27A0" w14:textId="14916CDC"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Cross with 5 male nodes</w:t>
            </w:r>
          </w:p>
        </w:tc>
      </w:tr>
      <w:tr w:rsidR="006030A7" w:rsidRPr="004D068E" w14:paraId="74C69746"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09D0DC3D" w14:textId="77777777" w:rsidR="006030A7" w:rsidRPr="004D068E" w:rsidRDefault="006030A7" w:rsidP="006030A7">
            <w:pPr>
              <w:jc w:val="center"/>
              <w:rPr>
                <w:rFonts w:asciiTheme="majorHAnsi" w:hAnsiTheme="majorHAnsi"/>
                <w:sz w:val="24"/>
                <w:szCs w:val="24"/>
              </w:rPr>
            </w:pPr>
          </w:p>
        </w:tc>
        <w:tc>
          <w:tcPr>
            <w:tcW w:w="1080" w:type="dxa"/>
          </w:tcPr>
          <w:p w14:paraId="2C9DC775" w14:textId="2A09FD34"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3BF9AF4B" w14:textId="5C438017"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Round brick with holed extension</w:t>
            </w:r>
          </w:p>
        </w:tc>
      </w:tr>
      <w:tr w:rsidR="006030A7" w:rsidRPr="004D068E" w14:paraId="270D60FD"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7034BD31" w14:textId="77777777" w:rsidR="006030A7" w:rsidRPr="004D068E" w:rsidRDefault="006030A7" w:rsidP="006030A7">
            <w:pPr>
              <w:jc w:val="center"/>
              <w:rPr>
                <w:rFonts w:asciiTheme="majorHAnsi" w:hAnsiTheme="majorHAnsi"/>
                <w:sz w:val="24"/>
                <w:szCs w:val="24"/>
              </w:rPr>
            </w:pPr>
          </w:p>
        </w:tc>
        <w:tc>
          <w:tcPr>
            <w:tcW w:w="1080" w:type="dxa"/>
          </w:tcPr>
          <w:p w14:paraId="324AEA14" w14:textId="77777777"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6655" w:type="dxa"/>
          </w:tcPr>
          <w:p w14:paraId="7F02BCAE" w14:textId="77777777"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6030A7" w:rsidRPr="004D068E" w14:paraId="2D220D31"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2D220D2E" w14:textId="77777777" w:rsidR="006030A7" w:rsidRPr="004D068E" w:rsidRDefault="006030A7" w:rsidP="006030A7">
            <w:pPr>
              <w:jc w:val="center"/>
              <w:rPr>
                <w:rFonts w:asciiTheme="majorHAnsi" w:hAnsiTheme="majorHAnsi"/>
                <w:sz w:val="24"/>
                <w:szCs w:val="24"/>
              </w:rPr>
            </w:pPr>
            <w:r w:rsidRPr="004D068E">
              <w:rPr>
                <w:rFonts w:asciiTheme="majorHAnsi" w:hAnsiTheme="majorHAnsi"/>
                <w:sz w:val="24"/>
                <w:szCs w:val="24"/>
              </w:rPr>
              <w:t>Gray</w:t>
            </w:r>
          </w:p>
        </w:tc>
        <w:tc>
          <w:tcPr>
            <w:tcW w:w="1080" w:type="dxa"/>
          </w:tcPr>
          <w:p w14:paraId="2D220D2F" w14:textId="0A7A5946"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3</w:t>
            </w:r>
          </w:p>
        </w:tc>
        <w:tc>
          <w:tcPr>
            <w:tcW w:w="6655" w:type="dxa"/>
          </w:tcPr>
          <w:p w14:paraId="2D220D30" w14:textId="79FA612E"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2x6 Bricks</w:t>
            </w:r>
          </w:p>
        </w:tc>
      </w:tr>
      <w:tr w:rsidR="006030A7" w:rsidRPr="004D068E" w14:paraId="717680B6"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7C4A1F9E" w14:textId="77777777" w:rsidR="006030A7" w:rsidRPr="004D068E" w:rsidRDefault="006030A7" w:rsidP="006030A7">
            <w:pPr>
              <w:jc w:val="center"/>
              <w:rPr>
                <w:rFonts w:asciiTheme="majorHAnsi" w:hAnsiTheme="majorHAnsi"/>
                <w:sz w:val="24"/>
                <w:szCs w:val="24"/>
              </w:rPr>
            </w:pPr>
          </w:p>
        </w:tc>
        <w:tc>
          <w:tcPr>
            <w:tcW w:w="1080" w:type="dxa"/>
          </w:tcPr>
          <w:p w14:paraId="42ABE4E9" w14:textId="6639BD68"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5779A9DE" w14:textId="62248EF5"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2x2 tall bricks, with extending tube</w:t>
            </w:r>
          </w:p>
        </w:tc>
      </w:tr>
      <w:tr w:rsidR="006030A7" w:rsidRPr="004D068E" w14:paraId="7A27C0F4"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76C19EE7" w14:textId="77777777" w:rsidR="006030A7" w:rsidRPr="004D068E" w:rsidRDefault="006030A7" w:rsidP="006030A7">
            <w:pPr>
              <w:jc w:val="center"/>
              <w:rPr>
                <w:rFonts w:asciiTheme="majorHAnsi" w:hAnsiTheme="majorHAnsi"/>
                <w:sz w:val="24"/>
                <w:szCs w:val="24"/>
              </w:rPr>
            </w:pPr>
          </w:p>
        </w:tc>
        <w:tc>
          <w:tcPr>
            <w:tcW w:w="1080" w:type="dxa"/>
          </w:tcPr>
          <w:p w14:paraId="7CFA0A56" w14:textId="61A5F99E"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w:t>
            </w:r>
          </w:p>
        </w:tc>
        <w:tc>
          <w:tcPr>
            <w:tcW w:w="6655" w:type="dxa"/>
          </w:tcPr>
          <w:p w14:paraId="1F6B805A" w14:textId="5A61E13A"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2x2 bricks</w:t>
            </w:r>
          </w:p>
        </w:tc>
      </w:tr>
      <w:tr w:rsidR="006030A7" w:rsidRPr="004D068E" w14:paraId="2D220D35"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D220D32" w14:textId="77777777" w:rsidR="006030A7" w:rsidRPr="004D068E" w:rsidRDefault="006030A7" w:rsidP="006030A7">
            <w:pPr>
              <w:jc w:val="center"/>
              <w:rPr>
                <w:rFonts w:asciiTheme="majorHAnsi" w:hAnsiTheme="majorHAnsi"/>
                <w:sz w:val="24"/>
                <w:szCs w:val="24"/>
              </w:rPr>
            </w:pPr>
          </w:p>
        </w:tc>
        <w:tc>
          <w:tcPr>
            <w:tcW w:w="1080" w:type="dxa"/>
          </w:tcPr>
          <w:p w14:paraId="2D220D33" w14:textId="5A4F01F3"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2D220D34" w14:textId="7E8783C6"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“Stand”: Dual-sided Male bricks – 2x2 on one side, 1x2 on the other side. Let’s call this “Stand”</w:t>
            </w:r>
          </w:p>
        </w:tc>
      </w:tr>
      <w:tr w:rsidR="006030A7" w:rsidRPr="004D068E" w14:paraId="2D220D39"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2D220D36" w14:textId="77777777" w:rsidR="006030A7" w:rsidRPr="004D068E" w:rsidRDefault="006030A7" w:rsidP="006030A7">
            <w:pPr>
              <w:jc w:val="center"/>
              <w:rPr>
                <w:rFonts w:asciiTheme="majorHAnsi" w:hAnsiTheme="majorHAnsi"/>
                <w:sz w:val="24"/>
                <w:szCs w:val="24"/>
              </w:rPr>
            </w:pPr>
          </w:p>
        </w:tc>
        <w:tc>
          <w:tcPr>
            <w:tcW w:w="1080" w:type="dxa"/>
          </w:tcPr>
          <w:p w14:paraId="2D220D37" w14:textId="77777777"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2D220D38" w14:textId="70AA3BEC"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Half sphere – 1x2 male nodes</w:t>
            </w:r>
          </w:p>
        </w:tc>
      </w:tr>
      <w:tr w:rsidR="006030A7" w:rsidRPr="004D068E" w14:paraId="2D220D3D"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D220D3A" w14:textId="77777777" w:rsidR="006030A7" w:rsidRPr="004D068E" w:rsidRDefault="006030A7" w:rsidP="006030A7">
            <w:pPr>
              <w:jc w:val="center"/>
              <w:rPr>
                <w:rFonts w:asciiTheme="majorHAnsi" w:hAnsiTheme="majorHAnsi"/>
                <w:sz w:val="24"/>
                <w:szCs w:val="24"/>
              </w:rPr>
            </w:pPr>
          </w:p>
        </w:tc>
        <w:tc>
          <w:tcPr>
            <w:tcW w:w="1080" w:type="dxa"/>
          </w:tcPr>
          <w:p w14:paraId="2D220D3B" w14:textId="77777777"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2D220D3C" w14:textId="77777777"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Hook</w:t>
            </w:r>
          </w:p>
        </w:tc>
      </w:tr>
      <w:tr w:rsidR="006030A7" w:rsidRPr="004D068E" w14:paraId="2D220D41"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2D220D3E" w14:textId="77777777" w:rsidR="006030A7" w:rsidRPr="004D068E" w:rsidRDefault="006030A7" w:rsidP="006030A7">
            <w:pPr>
              <w:jc w:val="center"/>
              <w:rPr>
                <w:rFonts w:asciiTheme="majorHAnsi" w:hAnsiTheme="majorHAnsi"/>
                <w:sz w:val="24"/>
                <w:szCs w:val="24"/>
              </w:rPr>
            </w:pPr>
          </w:p>
        </w:tc>
        <w:tc>
          <w:tcPr>
            <w:tcW w:w="1080" w:type="dxa"/>
          </w:tcPr>
          <w:p w14:paraId="2D220D3F" w14:textId="77777777"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2D220D40" w14:textId="510D0D6A"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1x2 brick with semi-circular extended hook holder</w:t>
            </w:r>
          </w:p>
        </w:tc>
      </w:tr>
      <w:tr w:rsidR="006030A7" w:rsidRPr="004D068E" w14:paraId="2D220D45"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D220D42" w14:textId="77777777" w:rsidR="006030A7" w:rsidRPr="004D068E" w:rsidRDefault="006030A7" w:rsidP="006030A7">
            <w:pPr>
              <w:jc w:val="center"/>
              <w:rPr>
                <w:rFonts w:asciiTheme="majorHAnsi" w:hAnsiTheme="majorHAnsi"/>
                <w:sz w:val="24"/>
                <w:szCs w:val="24"/>
              </w:rPr>
            </w:pPr>
          </w:p>
        </w:tc>
        <w:tc>
          <w:tcPr>
            <w:tcW w:w="1080" w:type="dxa"/>
          </w:tcPr>
          <w:p w14:paraId="2D220D43" w14:textId="77777777"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2D220D44" w14:textId="77777777"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Tube / Cylinder</w:t>
            </w:r>
          </w:p>
        </w:tc>
      </w:tr>
      <w:tr w:rsidR="006030A7" w:rsidRPr="004D068E" w14:paraId="2D220D49"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2D220D46" w14:textId="77777777" w:rsidR="006030A7" w:rsidRPr="004D068E" w:rsidRDefault="006030A7" w:rsidP="006030A7">
            <w:pPr>
              <w:jc w:val="center"/>
              <w:rPr>
                <w:rFonts w:asciiTheme="majorHAnsi" w:hAnsiTheme="majorHAnsi"/>
                <w:sz w:val="24"/>
                <w:szCs w:val="24"/>
              </w:rPr>
            </w:pPr>
          </w:p>
        </w:tc>
        <w:tc>
          <w:tcPr>
            <w:tcW w:w="1080" w:type="dxa"/>
          </w:tcPr>
          <w:p w14:paraId="2D220D47" w14:textId="77777777"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6655" w:type="dxa"/>
          </w:tcPr>
          <w:p w14:paraId="2D220D48" w14:textId="77777777"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6030A7" w:rsidRPr="004D068E" w14:paraId="2D220D4D"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D220D4A" w14:textId="6B026065" w:rsidR="006030A7" w:rsidRPr="004D068E" w:rsidRDefault="006030A7" w:rsidP="006030A7">
            <w:pPr>
              <w:jc w:val="center"/>
              <w:rPr>
                <w:rFonts w:asciiTheme="majorHAnsi" w:hAnsiTheme="majorHAnsi"/>
                <w:sz w:val="24"/>
                <w:szCs w:val="24"/>
              </w:rPr>
            </w:pPr>
            <w:r w:rsidRPr="004D068E">
              <w:rPr>
                <w:rFonts w:asciiTheme="majorHAnsi" w:hAnsiTheme="majorHAnsi"/>
                <w:sz w:val="24"/>
                <w:szCs w:val="24"/>
              </w:rPr>
              <w:t>Brown</w:t>
            </w:r>
          </w:p>
        </w:tc>
        <w:tc>
          <w:tcPr>
            <w:tcW w:w="1080" w:type="dxa"/>
          </w:tcPr>
          <w:p w14:paraId="2D220D4B" w14:textId="5538F1F5"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3</w:t>
            </w:r>
          </w:p>
        </w:tc>
        <w:tc>
          <w:tcPr>
            <w:tcW w:w="6655" w:type="dxa"/>
          </w:tcPr>
          <w:p w14:paraId="2D220D4C" w14:textId="04C7ED2B"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The only brown pieces; hand-like structures (meant to be robotic fingers); let’s call these “fingers”</w:t>
            </w:r>
          </w:p>
        </w:tc>
      </w:tr>
      <w:tr w:rsidR="006030A7" w:rsidRPr="004D068E" w14:paraId="2D220D51"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2D220D4E" w14:textId="77777777" w:rsidR="006030A7" w:rsidRPr="004D068E" w:rsidRDefault="006030A7" w:rsidP="006030A7">
            <w:pPr>
              <w:jc w:val="center"/>
              <w:rPr>
                <w:rFonts w:asciiTheme="majorHAnsi" w:hAnsiTheme="majorHAnsi"/>
                <w:sz w:val="24"/>
                <w:szCs w:val="24"/>
              </w:rPr>
            </w:pPr>
          </w:p>
        </w:tc>
        <w:tc>
          <w:tcPr>
            <w:tcW w:w="1080" w:type="dxa"/>
          </w:tcPr>
          <w:p w14:paraId="2D220D4F" w14:textId="2DC6DA27"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6655" w:type="dxa"/>
          </w:tcPr>
          <w:p w14:paraId="2D220D50" w14:textId="5F146DD8"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r w:rsidR="006030A7" w:rsidRPr="004D068E" w14:paraId="2D220D55"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D220D52" w14:textId="6E7A39B4" w:rsidR="006030A7" w:rsidRPr="004D068E" w:rsidRDefault="006030A7" w:rsidP="006030A7">
            <w:pPr>
              <w:jc w:val="center"/>
              <w:rPr>
                <w:rFonts w:asciiTheme="majorHAnsi" w:hAnsiTheme="majorHAnsi"/>
                <w:sz w:val="24"/>
                <w:szCs w:val="24"/>
              </w:rPr>
            </w:pPr>
            <w:r w:rsidRPr="004D068E">
              <w:rPr>
                <w:rFonts w:asciiTheme="majorHAnsi" w:hAnsiTheme="majorHAnsi"/>
                <w:sz w:val="24"/>
                <w:szCs w:val="24"/>
              </w:rPr>
              <w:t>Red</w:t>
            </w:r>
          </w:p>
        </w:tc>
        <w:tc>
          <w:tcPr>
            <w:tcW w:w="1080" w:type="dxa"/>
          </w:tcPr>
          <w:p w14:paraId="2D220D53" w14:textId="67424173"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w:t>
            </w:r>
          </w:p>
        </w:tc>
        <w:tc>
          <w:tcPr>
            <w:tcW w:w="6655" w:type="dxa"/>
          </w:tcPr>
          <w:p w14:paraId="2D220D54" w14:textId="577D474F"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1x3 flat-top triangles</w:t>
            </w:r>
          </w:p>
        </w:tc>
      </w:tr>
      <w:tr w:rsidR="006030A7" w:rsidRPr="004D068E" w14:paraId="2A950835"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60D9FB9A" w14:textId="77777777" w:rsidR="006030A7" w:rsidRPr="004D068E" w:rsidRDefault="006030A7" w:rsidP="006030A7">
            <w:pPr>
              <w:jc w:val="center"/>
              <w:rPr>
                <w:rFonts w:asciiTheme="majorHAnsi" w:hAnsiTheme="majorHAnsi"/>
                <w:sz w:val="24"/>
                <w:szCs w:val="24"/>
              </w:rPr>
            </w:pPr>
          </w:p>
        </w:tc>
        <w:tc>
          <w:tcPr>
            <w:tcW w:w="1080" w:type="dxa"/>
          </w:tcPr>
          <w:p w14:paraId="25961B10" w14:textId="6EBFCB4F"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5</w:t>
            </w:r>
          </w:p>
        </w:tc>
        <w:tc>
          <w:tcPr>
            <w:tcW w:w="6655" w:type="dxa"/>
          </w:tcPr>
          <w:p w14:paraId="0A98FFAB" w14:textId="36CCC031"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1x2 bricks</w:t>
            </w:r>
          </w:p>
        </w:tc>
      </w:tr>
      <w:tr w:rsidR="006030A7" w:rsidRPr="004D068E" w14:paraId="09FD8460"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7CC5E1F2" w14:textId="77777777" w:rsidR="006030A7" w:rsidRPr="004D068E" w:rsidRDefault="006030A7" w:rsidP="006030A7">
            <w:pPr>
              <w:jc w:val="center"/>
              <w:rPr>
                <w:rFonts w:asciiTheme="majorHAnsi" w:hAnsiTheme="majorHAnsi"/>
                <w:sz w:val="24"/>
                <w:szCs w:val="24"/>
              </w:rPr>
            </w:pPr>
          </w:p>
        </w:tc>
        <w:tc>
          <w:tcPr>
            <w:tcW w:w="1080" w:type="dxa"/>
          </w:tcPr>
          <w:p w14:paraId="4E79EBE9" w14:textId="744264AA"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365C322C" w14:textId="20C5FF96"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2x8 brick</w:t>
            </w:r>
          </w:p>
        </w:tc>
      </w:tr>
      <w:tr w:rsidR="006030A7" w:rsidRPr="004D068E" w14:paraId="634B1889"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5DCC07CD" w14:textId="77777777" w:rsidR="006030A7" w:rsidRPr="004D068E" w:rsidRDefault="006030A7" w:rsidP="006030A7">
            <w:pPr>
              <w:jc w:val="center"/>
              <w:rPr>
                <w:rFonts w:asciiTheme="majorHAnsi" w:hAnsiTheme="majorHAnsi"/>
                <w:sz w:val="24"/>
                <w:szCs w:val="24"/>
              </w:rPr>
            </w:pPr>
          </w:p>
        </w:tc>
        <w:tc>
          <w:tcPr>
            <w:tcW w:w="1080" w:type="dxa"/>
          </w:tcPr>
          <w:p w14:paraId="775434C3" w14:textId="59B2E804"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1</w:t>
            </w:r>
          </w:p>
        </w:tc>
        <w:tc>
          <w:tcPr>
            <w:tcW w:w="6655" w:type="dxa"/>
          </w:tcPr>
          <w:p w14:paraId="74790F41" w14:textId="4A5B1EE3"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2x2 Tall bricks</w:t>
            </w:r>
          </w:p>
        </w:tc>
      </w:tr>
      <w:tr w:rsidR="006030A7" w:rsidRPr="004D068E" w14:paraId="34A79BE7" w14:textId="77777777" w:rsidTr="00E5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5314704" w14:textId="77777777" w:rsidR="006030A7" w:rsidRPr="004D068E" w:rsidRDefault="006030A7" w:rsidP="006030A7">
            <w:pPr>
              <w:jc w:val="center"/>
              <w:rPr>
                <w:rFonts w:asciiTheme="majorHAnsi" w:hAnsiTheme="majorHAnsi"/>
                <w:sz w:val="24"/>
                <w:szCs w:val="24"/>
              </w:rPr>
            </w:pPr>
          </w:p>
        </w:tc>
        <w:tc>
          <w:tcPr>
            <w:tcW w:w="1080" w:type="dxa"/>
          </w:tcPr>
          <w:p w14:paraId="6E7E24E4" w14:textId="4E5037A5" w:rsidR="006030A7" w:rsidRPr="004D068E" w:rsidRDefault="006030A7" w:rsidP="006030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2</w:t>
            </w:r>
          </w:p>
        </w:tc>
        <w:tc>
          <w:tcPr>
            <w:tcW w:w="6655" w:type="dxa"/>
          </w:tcPr>
          <w:p w14:paraId="785A20C2" w14:textId="41676565" w:rsidR="006030A7" w:rsidRPr="004D068E" w:rsidRDefault="006030A7" w:rsidP="006030A7">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4D068E">
              <w:rPr>
                <w:rFonts w:asciiTheme="majorHAnsi" w:hAnsiTheme="majorHAnsi"/>
                <w:sz w:val="24"/>
                <w:szCs w:val="24"/>
              </w:rPr>
              <w:t>Single-noded translucent buttons – meant to be red eyes</w:t>
            </w:r>
          </w:p>
        </w:tc>
      </w:tr>
      <w:tr w:rsidR="006030A7" w:rsidRPr="004D068E" w14:paraId="372DC0C8" w14:textId="77777777" w:rsidTr="00E515B1">
        <w:tc>
          <w:tcPr>
            <w:cnfStyle w:val="001000000000" w:firstRow="0" w:lastRow="0" w:firstColumn="1" w:lastColumn="0" w:oddVBand="0" w:evenVBand="0" w:oddHBand="0" w:evenHBand="0" w:firstRowFirstColumn="0" w:firstRowLastColumn="0" w:lastRowFirstColumn="0" w:lastRowLastColumn="0"/>
            <w:tcW w:w="1615" w:type="dxa"/>
          </w:tcPr>
          <w:p w14:paraId="1D14B646" w14:textId="77777777" w:rsidR="006030A7" w:rsidRPr="004D068E" w:rsidRDefault="006030A7" w:rsidP="006030A7">
            <w:pPr>
              <w:jc w:val="center"/>
              <w:rPr>
                <w:rFonts w:asciiTheme="majorHAnsi" w:hAnsiTheme="majorHAnsi"/>
                <w:sz w:val="24"/>
                <w:szCs w:val="24"/>
              </w:rPr>
            </w:pPr>
          </w:p>
        </w:tc>
        <w:tc>
          <w:tcPr>
            <w:tcW w:w="1080" w:type="dxa"/>
          </w:tcPr>
          <w:p w14:paraId="3EA16E9A" w14:textId="4411858D" w:rsidR="006030A7" w:rsidRPr="004D068E" w:rsidRDefault="006030A7" w:rsidP="006030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6655" w:type="dxa"/>
          </w:tcPr>
          <w:p w14:paraId="521CD53F" w14:textId="0F297245" w:rsidR="006030A7" w:rsidRPr="004D068E" w:rsidRDefault="006030A7" w:rsidP="006030A7">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bl>
    <w:p w14:paraId="0845A55C" w14:textId="77777777" w:rsidR="00BE2295" w:rsidRPr="004D068E" w:rsidRDefault="00BE2295" w:rsidP="000A534E">
      <w:pPr>
        <w:rPr>
          <w:rFonts w:asciiTheme="majorHAnsi" w:hAnsiTheme="majorHAnsi"/>
          <w:sz w:val="24"/>
          <w:szCs w:val="24"/>
        </w:rPr>
      </w:pPr>
    </w:p>
    <w:p w14:paraId="2D220D96" w14:textId="34C436CC" w:rsidR="000A534E" w:rsidRDefault="009C5F56" w:rsidP="000A534E">
      <w:pPr>
        <w:rPr>
          <w:rFonts w:asciiTheme="majorHAnsi" w:hAnsiTheme="majorHAnsi"/>
          <w:sz w:val="24"/>
          <w:szCs w:val="24"/>
        </w:rPr>
      </w:pPr>
      <w:r w:rsidRPr="004D068E">
        <w:rPr>
          <w:rFonts w:asciiTheme="majorHAnsi" w:hAnsiTheme="majorHAnsi"/>
          <w:sz w:val="24"/>
          <w:szCs w:val="24"/>
        </w:rPr>
        <w:t xml:space="preserve">This Lego project is for creating a robot Scarecrow, and we will be building from top </w:t>
      </w:r>
      <w:r w:rsidR="003E345F" w:rsidRPr="004D068E">
        <w:rPr>
          <w:rFonts w:asciiTheme="majorHAnsi" w:hAnsiTheme="majorHAnsi"/>
          <w:sz w:val="24"/>
          <w:szCs w:val="24"/>
        </w:rPr>
        <w:t>to bottom order, na</w:t>
      </w:r>
      <w:r w:rsidR="00BE2295" w:rsidRPr="004D068E">
        <w:rPr>
          <w:rFonts w:asciiTheme="majorHAnsi" w:hAnsiTheme="majorHAnsi"/>
          <w:sz w:val="24"/>
          <w:szCs w:val="24"/>
        </w:rPr>
        <w:t>mely head, body, arms, and legs; in the meantime we will also be assembling and attaching the top and back rotors/propellers.</w:t>
      </w:r>
    </w:p>
    <w:p w14:paraId="201A5887" w14:textId="77777777" w:rsidR="00BF4E75" w:rsidRDefault="00BF4E75" w:rsidP="000A534E">
      <w:pPr>
        <w:rPr>
          <w:rFonts w:asciiTheme="majorHAnsi" w:hAnsiTheme="majorHAnsi"/>
          <w:sz w:val="24"/>
          <w:szCs w:val="24"/>
        </w:rPr>
      </w:pPr>
    </w:p>
    <w:p w14:paraId="75679417" w14:textId="77777777" w:rsidR="00BF4E75" w:rsidRDefault="00BF4E75" w:rsidP="000A534E">
      <w:pPr>
        <w:rPr>
          <w:rFonts w:asciiTheme="majorHAnsi" w:hAnsiTheme="majorHAnsi"/>
          <w:sz w:val="24"/>
          <w:szCs w:val="24"/>
        </w:rPr>
      </w:pPr>
    </w:p>
    <w:p w14:paraId="21A9263A" w14:textId="77777777" w:rsidR="00BF4E75" w:rsidRPr="004D068E" w:rsidRDefault="00BF4E75" w:rsidP="000A534E">
      <w:pPr>
        <w:rPr>
          <w:rFonts w:asciiTheme="majorHAnsi" w:hAnsiTheme="majorHAnsi"/>
          <w:sz w:val="24"/>
          <w:szCs w:val="24"/>
        </w:rPr>
      </w:pPr>
    </w:p>
    <w:p w14:paraId="2D220D97" w14:textId="07C8512B" w:rsidR="003E345F" w:rsidRPr="004D068E" w:rsidRDefault="003E345F" w:rsidP="00D11F6F">
      <w:pPr>
        <w:pStyle w:val="Title"/>
      </w:pPr>
      <w:r w:rsidRPr="004D068E">
        <w:lastRenderedPageBreak/>
        <w:t>Head</w:t>
      </w:r>
    </w:p>
    <w:p w14:paraId="2D220D98" w14:textId="326846A2" w:rsidR="003E345F" w:rsidRPr="004D068E" w:rsidRDefault="00754A78" w:rsidP="003E345F">
      <w:pPr>
        <w:pStyle w:val="ListParagraph"/>
        <w:numPr>
          <w:ilvl w:val="0"/>
          <w:numId w:val="2"/>
        </w:numPr>
        <w:rPr>
          <w:rFonts w:asciiTheme="majorHAnsi" w:hAnsiTheme="majorHAnsi"/>
          <w:sz w:val="24"/>
        </w:rPr>
      </w:pPr>
      <w:r>
        <w:rPr>
          <w:rFonts w:asciiTheme="majorHAnsi" w:hAnsiTheme="majorHAnsi"/>
          <w:noProof/>
          <w:sz w:val="24"/>
        </w:rPr>
        <w:drawing>
          <wp:anchor distT="0" distB="0" distL="114300" distR="114300" simplePos="0" relativeHeight="251656192" behindDoc="0" locked="0" layoutInCell="1" allowOverlap="1" wp14:anchorId="656A86BF" wp14:editId="2ED36F2B">
            <wp:simplePos x="0" y="0"/>
            <wp:positionH relativeFrom="column">
              <wp:posOffset>3424448</wp:posOffset>
            </wp:positionH>
            <wp:positionV relativeFrom="paragraph">
              <wp:posOffset>17241</wp:posOffset>
            </wp:positionV>
            <wp:extent cx="2450465" cy="2436495"/>
            <wp:effectExtent l="0" t="0" r="698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0465" cy="2436495"/>
                    </a:xfrm>
                    <a:prstGeom prst="rect">
                      <a:avLst/>
                    </a:prstGeom>
                  </pic:spPr>
                </pic:pic>
              </a:graphicData>
            </a:graphic>
            <wp14:sizeRelH relativeFrom="margin">
              <wp14:pctWidth>0</wp14:pctWidth>
            </wp14:sizeRelH>
            <wp14:sizeRelV relativeFrom="margin">
              <wp14:pctHeight>0</wp14:pctHeight>
            </wp14:sizeRelV>
          </wp:anchor>
        </w:drawing>
      </w:r>
      <w:r w:rsidR="003E345F" w:rsidRPr="004D068E">
        <w:rPr>
          <w:rFonts w:asciiTheme="majorHAnsi" w:hAnsiTheme="majorHAnsi"/>
          <w:sz w:val="24"/>
        </w:rPr>
        <w:t>Take the yellow helmet</w:t>
      </w:r>
      <w:r w:rsidR="00BE2295" w:rsidRPr="004D068E">
        <w:rPr>
          <w:rFonts w:asciiTheme="majorHAnsi" w:hAnsiTheme="majorHAnsi"/>
          <w:sz w:val="24"/>
        </w:rPr>
        <w:t>, and put it on the table, with the narrow edges facing yourself/down.</w:t>
      </w:r>
    </w:p>
    <w:p w14:paraId="054D79CE" w14:textId="24A1B05C" w:rsidR="00BE2295" w:rsidRPr="004D068E" w:rsidRDefault="00BE2295" w:rsidP="003E345F">
      <w:pPr>
        <w:pStyle w:val="ListParagraph"/>
        <w:numPr>
          <w:ilvl w:val="0"/>
          <w:numId w:val="2"/>
        </w:numPr>
        <w:rPr>
          <w:rFonts w:asciiTheme="majorHAnsi" w:hAnsiTheme="majorHAnsi"/>
          <w:sz w:val="24"/>
        </w:rPr>
      </w:pPr>
      <w:r w:rsidRPr="004D068E">
        <w:rPr>
          <w:rFonts w:asciiTheme="majorHAnsi" w:hAnsiTheme="majorHAnsi"/>
          <w:sz w:val="24"/>
        </w:rPr>
        <w:t xml:space="preserve">Take the 2x2 yellow faceplate, and with the circular side facing down or towards yourself, attach </w:t>
      </w:r>
      <w:r w:rsidR="00991579" w:rsidRPr="004D068E">
        <w:rPr>
          <w:rFonts w:asciiTheme="majorHAnsi" w:hAnsiTheme="majorHAnsi"/>
          <w:sz w:val="24"/>
        </w:rPr>
        <w:t>it onto the helmet, the 4 nodes exactly on top of the helmet’s 4 nodes.</w:t>
      </w:r>
    </w:p>
    <w:p w14:paraId="43D4E3AF" w14:textId="412F0002" w:rsidR="00991579" w:rsidRPr="004D068E" w:rsidRDefault="00991579" w:rsidP="003E345F">
      <w:pPr>
        <w:pStyle w:val="ListParagraph"/>
        <w:numPr>
          <w:ilvl w:val="0"/>
          <w:numId w:val="2"/>
        </w:numPr>
        <w:rPr>
          <w:rFonts w:asciiTheme="majorHAnsi" w:hAnsiTheme="majorHAnsi"/>
          <w:sz w:val="24"/>
        </w:rPr>
      </w:pPr>
      <w:r w:rsidRPr="004D068E">
        <w:rPr>
          <w:rFonts w:asciiTheme="majorHAnsi" w:hAnsiTheme="majorHAnsi"/>
          <w:sz w:val="24"/>
        </w:rPr>
        <w:t xml:space="preserve">Take the 2 white </w:t>
      </w:r>
      <w:r w:rsidR="006238D5" w:rsidRPr="004D068E">
        <w:rPr>
          <w:rFonts w:asciiTheme="majorHAnsi" w:hAnsiTheme="majorHAnsi"/>
          <w:sz w:val="24"/>
        </w:rPr>
        <w:t>ears</w:t>
      </w:r>
      <w:r w:rsidRPr="004D068E">
        <w:rPr>
          <w:rFonts w:asciiTheme="majorHAnsi" w:hAnsiTheme="majorHAnsi"/>
          <w:sz w:val="24"/>
        </w:rPr>
        <w:t>, and attach each to the helmet’s single top node, at about 45 degrees angle and 135 degrees respectively, such that they are pointing away from each other.</w:t>
      </w:r>
    </w:p>
    <w:p w14:paraId="40E379BA" w14:textId="335B9CB0" w:rsidR="00991579" w:rsidRPr="004D068E" w:rsidRDefault="00E70C7A" w:rsidP="003E345F">
      <w:pPr>
        <w:pStyle w:val="ListParagraph"/>
        <w:numPr>
          <w:ilvl w:val="0"/>
          <w:numId w:val="2"/>
        </w:numPr>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657216" behindDoc="0" locked="0" layoutInCell="1" allowOverlap="1" wp14:anchorId="74C256C8" wp14:editId="005C9D44">
                <wp:simplePos x="0" y="0"/>
                <wp:positionH relativeFrom="column">
                  <wp:posOffset>3346450</wp:posOffset>
                </wp:positionH>
                <wp:positionV relativeFrom="paragraph">
                  <wp:posOffset>273421</wp:posOffset>
                </wp:positionV>
                <wp:extent cx="2616200" cy="1720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616200" cy="172085"/>
                        </a:xfrm>
                        <a:prstGeom prst="rect">
                          <a:avLst/>
                        </a:prstGeom>
                        <a:solidFill>
                          <a:prstClr val="white"/>
                        </a:solidFill>
                        <a:ln>
                          <a:noFill/>
                        </a:ln>
                        <a:effectLst/>
                      </wps:spPr>
                      <wps:txbx>
                        <w:txbxContent>
                          <w:p w14:paraId="16E821DF" w14:textId="60AAEB1E" w:rsidR="00BA583F" w:rsidRPr="00E70C7A" w:rsidRDefault="00BA583F" w:rsidP="00102FC0">
                            <w:pPr>
                              <w:pStyle w:val="Caption"/>
                              <w:jc w:val="center"/>
                              <w:rPr>
                                <w:rFonts w:asciiTheme="majorHAnsi" w:eastAsiaTheme="majorEastAsia" w:hAnsiTheme="majorHAnsi" w:cstheme="majorBidi"/>
                                <w:noProof/>
                                <w:spacing w:val="-10"/>
                                <w:kern w:val="28"/>
                                <w:sz w:val="72"/>
                                <w:szCs w:val="56"/>
                              </w:rPr>
                            </w:pPr>
                            <w:r w:rsidRPr="00E70C7A">
                              <w:rPr>
                                <w:sz w:val="20"/>
                              </w:rPr>
                              <w:t xml:space="preserve">Figure </w:t>
                            </w:r>
                            <w:r w:rsidRPr="00E70C7A">
                              <w:rPr>
                                <w:sz w:val="20"/>
                              </w:rPr>
                              <w:fldChar w:fldCharType="begin"/>
                            </w:r>
                            <w:r w:rsidRPr="00E70C7A">
                              <w:rPr>
                                <w:sz w:val="20"/>
                              </w:rPr>
                              <w:instrText xml:space="preserve"> SEQ Figure \* ARABIC </w:instrText>
                            </w:r>
                            <w:r w:rsidRPr="00E70C7A">
                              <w:rPr>
                                <w:sz w:val="20"/>
                              </w:rPr>
                              <w:fldChar w:fldCharType="separate"/>
                            </w:r>
                            <w:r w:rsidR="008F2A70">
                              <w:rPr>
                                <w:noProof/>
                                <w:sz w:val="20"/>
                              </w:rPr>
                              <w:t>1</w:t>
                            </w:r>
                            <w:r w:rsidRPr="00E70C7A">
                              <w:rPr>
                                <w:sz w:val="20"/>
                              </w:rPr>
                              <w:fldChar w:fldCharType="end"/>
                            </w:r>
                            <w:r w:rsidR="00E70C7A">
                              <w:rPr>
                                <w:sz w:val="20"/>
                              </w:rPr>
                              <w:t>:</w:t>
                            </w:r>
                            <w:r w:rsidRPr="00E70C7A">
                              <w:rPr>
                                <w:sz w:val="20"/>
                              </w:rPr>
                              <w:t xml:space="preserve"> Head with two white ears; and 2 red eyes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256C8" id="_x0000_t202" coordsize="21600,21600" o:spt="202" path="m,l,21600r21600,l21600,xe">
                <v:stroke joinstyle="miter"/>
                <v:path gradientshapeok="t" o:connecttype="rect"/>
              </v:shapetype>
              <v:shape id="Text Box 2" o:spid="_x0000_s1026" type="#_x0000_t202" style="position:absolute;left:0;text-align:left;margin-left:263.5pt;margin-top:21.55pt;width:206pt;height:1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" stroked="f">
                <v:textbox inset="0,0,0,0">
                  <w:txbxContent>
                    <w:p w14:paraId="16E821DF" w14:textId="60AAEB1E" w:rsidR="00BA583F" w:rsidRPr="00E70C7A" w:rsidRDefault="00BA583F" w:rsidP="00102FC0">
                      <w:pPr>
                        <w:pStyle w:val="Caption"/>
                        <w:jc w:val="center"/>
                        <w:rPr>
                          <w:rFonts w:asciiTheme="majorHAnsi" w:eastAsiaTheme="majorEastAsia" w:hAnsiTheme="majorHAnsi" w:cstheme="majorBidi"/>
                          <w:noProof/>
                          <w:spacing w:val="-10"/>
                          <w:kern w:val="28"/>
                          <w:sz w:val="72"/>
                          <w:szCs w:val="56"/>
                        </w:rPr>
                      </w:pPr>
                      <w:r w:rsidRPr="00E70C7A">
                        <w:rPr>
                          <w:sz w:val="20"/>
                        </w:rPr>
                        <w:t xml:space="preserve">Figure </w:t>
                      </w:r>
                      <w:r w:rsidRPr="00E70C7A">
                        <w:rPr>
                          <w:sz w:val="20"/>
                        </w:rPr>
                        <w:fldChar w:fldCharType="begin"/>
                      </w:r>
                      <w:r w:rsidRPr="00E70C7A">
                        <w:rPr>
                          <w:sz w:val="20"/>
                        </w:rPr>
                        <w:instrText xml:space="preserve"> SEQ Figure \* ARABIC </w:instrText>
                      </w:r>
                      <w:r w:rsidRPr="00E70C7A">
                        <w:rPr>
                          <w:sz w:val="20"/>
                        </w:rPr>
                        <w:fldChar w:fldCharType="separate"/>
                      </w:r>
                      <w:r w:rsidR="008F2A70">
                        <w:rPr>
                          <w:noProof/>
                          <w:sz w:val="20"/>
                        </w:rPr>
                        <w:t>1</w:t>
                      </w:r>
                      <w:r w:rsidRPr="00E70C7A">
                        <w:rPr>
                          <w:sz w:val="20"/>
                        </w:rPr>
                        <w:fldChar w:fldCharType="end"/>
                      </w:r>
                      <w:r w:rsidR="00E70C7A">
                        <w:rPr>
                          <w:sz w:val="20"/>
                        </w:rPr>
                        <w:t>:</w:t>
                      </w:r>
                      <w:r w:rsidRPr="00E70C7A">
                        <w:rPr>
                          <w:sz w:val="20"/>
                        </w:rPr>
                        <w:t xml:space="preserve"> Head with two white ears; and 2 red eyes</w:t>
                      </w:r>
                    </w:p>
                  </w:txbxContent>
                </v:textbox>
                <w10:wrap type="square"/>
              </v:shape>
            </w:pict>
          </mc:Fallback>
        </mc:AlternateContent>
      </w:r>
      <w:r w:rsidR="00991579" w:rsidRPr="004D068E">
        <w:rPr>
          <w:rFonts w:asciiTheme="majorHAnsi" w:hAnsiTheme="majorHAnsi"/>
          <w:sz w:val="24"/>
        </w:rPr>
        <w:t>Attach the gray half sphere with 2 nodes onto the 4 noes of the faceplate.</w:t>
      </w:r>
    </w:p>
    <w:p w14:paraId="2D220D9C" w14:textId="35E528D1" w:rsidR="00CA2B7E" w:rsidRPr="004D068E" w:rsidRDefault="00991579" w:rsidP="00991579">
      <w:pPr>
        <w:pStyle w:val="ListParagraph"/>
        <w:numPr>
          <w:ilvl w:val="0"/>
          <w:numId w:val="2"/>
        </w:numPr>
        <w:rPr>
          <w:rFonts w:asciiTheme="majorHAnsi" w:hAnsiTheme="majorHAnsi"/>
          <w:sz w:val="24"/>
        </w:rPr>
      </w:pPr>
      <w:r w:rsidRPr="004D068E">
        <w:rPr>
          <w:rFonts w:asciiTheme="majorHAnsi" w:hAnsiTheme="majorHAnsi"/>
          <w:sz w:val="24"/>
        </w:rPr>
        <w:t>Attach the 2 red translucent circular buttons “eyes” onto the half sphere’s 2 protruding 2 nodes, making 2 read eyes.</w:t>
      </w:r>
      <w:r w:rsidR="00BA583F" w:rsidRPr="004D068E">
        <w:rPr>
          <w:rFonts w:asciiTheme="majorHAnsi" w:hAnsiTheme="majorHAnsi"/>
          <w:noProof/>
          <w:sz w:val="24"/>
        </w:rPr>
        <w:t xml:space="preserve"> </w:t>
      </w:r>
    </w:p>
    <w:p w14:paraId="104E5E82" w14:textId="5DCFDC6B" w:rsidR="00991579" w:rsidRPr="004D068E" w:rsidRDefault="00991579" w:rsidP="00991579">
      <w:pPr>
        <w:pStyle w:val="ListParagraph"/>
        <w:numPr>
          <w:ilvl w:val="0"/>
          <w:numId w:val="2"/>
        </w:numPr>
        <w:rPr>
          <w:rFonts w:asciiTheme="majorHAnsi" w:hAnsiTheme="majorHAnsi"/>
          <w:sz w:val="24"/>
        </w:rPr>
      </w:pPr>
      <w:r w:rsidRPr="004D068E">
        <w:rPr>
          <w:rFonts w:asciiTheme="majorHAnsi" w:hAnsiTheme="majorHAnsi"/>
          <w:sz w:val="24"/>
        </w:rPr>
        <w:t>The head is now complete.</w:t>
      </w:r>
    </w:p>
    <w:p w14:paraId="3A915CD7" w14:textId="6C0BE65D" w:rsidR="00D11F6F" w:rsidRPr="00754A78" w:rsidRDefault="00D11F6F" w:rsidP="00D11F6F">
      <w:pPr>
        <w:pStyle w:val="Title"/>
        <w:rPr>
          <w:sz w:val="24"/>
          <w:szCs w:val="24"/>
        </w:rPr>
      </w:pPr>
    </w:p>
    <w:p w14:paraId="2D220D9D" w14:textId="0989FDB8" w:rsidR="00CA2B7E" w:rsidRPr="004D068E" w:rsidRDefault="00CA2B7E" w:rsidP="00D11F6F">
      <w:pPr>
        <w:pStyle w:val="Title"/>
      </w:pPr>
      <w:r w:rsidRPr="004D068E">
        <w:t>Body</w:t>
      </w:r>
    </w:p>
    <w:p w14:paraId="44A2C1F9" w14:textId="7D3052EF" w:rsidR="00DB27E6" w:rsidRPr="004D068E" w:rsidRDefault="008F5DF5" w:rsidP="008F5DF5">
      <w:pPr>
        <w:pStyle w:val="ListParagraph"/>
        <w:numPr>
          <w:ilvl w:val="0"/>
          <w:numId w:val="4"/>
        </w:numPr>
        <w:rPr>
          <w:rFonts w:asciiTheme="majorHAnsi" w:hAnsiTheme="majorHAnsi"/>
          <w:sz w:val="24"/>
        </w:rPr>
      </w:pPr>
      <w:r w:rsidRPr="004D068E">
        <w:rPr>
          <w:rFonts w:asciiTheme="majorHAnsi" w:hAnsiTheme="majorHAnsi"/>
          <w:sz w:val="24"/>
        </w:rPr>
        <w:t xml:space="preserve">Take one red 2x8 brick and </w:t>
      </w:r>
      <w:r w:rsidR="00DB27E6" w:rsidRPr="004D068E">
        <w:rPr>
          <w:rFonts w:asciiTheme="majorHAnsi" w:hAnsiTheme="majorHAnsi"/>
          <w:sz w:val="24"/>
        </w:rPr>
        <w:t>hold it vertically with the male nodes facing yourself, until told otherwise.</w:t>
      </w:r>
    </w:p>
    <w:p w14:paraId="7705609C" w14:textId="29207A84" w:rsidR="00DB27E6" w:rsidRPr="004D068E" w:rsidRDefault="00DB27E6" w:rsidP="008F5DF5">
      <w:pPr>
        <w:pStyle w:val="ListParagraph"/>
        <w:numPr>
          <w:ilvl w:val="0"/>
          <w:numId w:val="4"/>
        </w:numPr>
        <w:rPr>
          <w:rFonts w:asciiTheme="majorHAnsi" w:hAnsiTheme="majorHAnsi"/>
          <w:sz w:val="24"/>
        </w:rPr>
      </w:pPr>
      <w:r w:rsidRPr="004D068E">
        <w:rPr>
          <w:rFonts w:asciiTheme="majorHAnsi" w:hAnsiTheme="majorHAnsi"/>
          <w:sz w:val="24"/>
        </w:rPr>
        <w:t>On its third row, attach a 1x2 red brick horizontally.</w:t>
      </w:r>
    </w:p>
    <w:p w14:paraId="5826A55E" w14:textId="48821AA7" w:rsidR="00DB27E6" w:rsidRPr="004D068E" w:rsidRDefault="00DB27E6" w:rsidP="008F5DF5">
      <w:pPr>
        <w:pStyle w:val="ListParagraph"/>
        <w:numPr>
          <w:ilvl w:val="0"/>
          <w:numId w:val="4"/>
        </w:numPr>
        <w:rPr>
          <w:rFonts w:asciiTheme="majorHAnsi" w:hAnsiTheme="majorHAnsi"/>
          <w:sz w:val="24"/>
        </w:rPr>
      </w:pPr>
      <w:r w:rsidRPr="004D068E">
        <w:rPr>
          <w:rFonts w:asciiTheme="majorHAnsi" w:hAnsiTheme="majorHAnsi"/>
          <w:sz w:val="24"/>
        </w:rPr>
        <w:t>Take the head, and attach it to the 2x8 brick’s top 2 rows. The hole of the faceplate should cover the 3</w:t>
      </w:r>
      <w:r w:rsidRPr="004D068E">
        <w:rPr>
          <w:rFonts w:asciiTheme="majorHAnsi" w:hAnsiTheme="majorHAnsi"/>
          <w:sz w:val="24"/>
          <w:vertAlign w:val="superscript"/>
        </w:rPr>
        <w:t>rd</w:t>
      </w:r>
      <w:r w:rsidRPr="004D068E">
        <w:rPr>
          <w:rFonts w:asciiTheme="majorHAnsi" w:hAnsiTheme="majorHAnsi"/>
          <w:sz w:val="24"/>
        </w:rPr>
        <w:t xml:space="preserve"> row of the 2x8 brick (on top of the 1x2 red brick).</w:t>
      </w:r>
    </w:p>
    <w:p w14:paraId="1C306E79" w14:textId="5C08294A" w:rsidR="00DB27E6" w:rsidRPr="004D068E" w:rsidRDefault="00DB27E6" w:rsidP="008F5DF5">
      <w:pPr>
        <w:pStyle w:val="ListParagraph"/>
        <w:numPr>
          <w:ilvl w:val="0"/>
          <w:numId w:val="4"/>
        </w:numPr>
        <w:rPr>
          <w:rFonts w:asciiTheme="majorHAnsi" w:hAnsiTheme="majorHAnsi"/>
          <w:sz w:val="24"/>
        </w:rPr>
      </w:pPr>
      <w:r w:rsidRPr="004D068E">
        <w:rPr>
          <w:rFonts w:asciiTheme="majorHAnsi" w:hAnsiTheme="majorHAnsi"/>
          <w:sz w:val="24"/>
        </w:rPr>
        <w:t>Right after the 1x2 red brick, on the 4</w:t>
      </w:r>
      <w:r w:rsidRPr="004D068E">
        <w:rPr>
          <w:rFonts w:asciiTheme="majorHAnsi" w:hAnsiTheme="majorHAnsi"/>
          <w:sz w:val="24"/>
          <w:vertAlign w:val="superscript"/>
        </w:rPr>
        <w:t>th</w:t>
      </w:r>
      <w:r w:rsidRPr="004D068E">
        <w:rPr>
          <w:rFonts w:asciiTheme="majorHAnsi" w:hAnsiTheme="majorHAnsi"/>
          <w:sz w:val="24"/>
        </w:rPr>
        <w:t xml:space="preserve"> row of the vertically held 2x8 brick, attach 2 gray 2x6 bricks horizontally, covering the 2x8 red brick’s rows 4-7.</w:t>
      </w:r>
    </w:p>
    <w:p w14:paraId="1DF8AEA6" w14:textId="76AE9B03" w:rsidR="00DB27E6" w:rsidRPr="004D068E" w:rsidRDefault="00DB27E6" w:rsidP="008F5DF5">
      <w:pPr>
        <w:pStyle w:val="ListParagraph"/>
        <w:numPr>
          <w:ilvl w:val="0"/>
          <w:numId w:val="4"/>
        </w:numPr>
        <w:rPr>
          <w:rFonts w:asciiTheme="majorHAnsi" w:hAnsiTheme="majorHAnsi"/>
          <w:sz w:val="24"/>
        </w:rPr>
      </w:pPr>
      <w:r w:rsidRPr="004D068E">
        <w:rPr>
          <w:rFonts w:asciiTheme="majorHAnsi" w:hAnsiTheme="majorHAnsi"/>
          <w:sz w:val="24"/>
        </w:rPr>
        <w:t>Take 2 red flat-top triangles (1x3) vertically and attach perpendicularly to the center of the 2 sets of the 2x6 gray bricks, covering rows 1-3 of the gray bricks. The narrow end of the 2 attached triangles should be right next to the hole of the faceplate.</w:t>
      </w:r>
    </w:p>
    <w:p w14:paraId="74D7BBC9" w14:textId="0BB87C89" w:rsidR="00DB27E6" w:rsidRPr="004D068E" w:rsidRDefault="00DB27E6" w:rsidP="008F5DF5">
      <w:pPr>
        <w:pStyle w:val="ListParagraph"/>
        <w:numPr>
          <w:ilvl w:val="0"/>
          <w:numId w:val="4"/>
        </w:numPr>
        <w:rPr>
          <w:rFonts w:asciiTheme="majorHAnsi" w:hAnsiTheme="majorHAnsi"/>
          <w:sz w:val="24"/>
        </w:rPr>
      </w:pPr>
      <w:r w:rsidRPr="004D068E">
        <w:rPr>
          <w:rFonts w:asciiTheme="majorHAnsi" w:hAnsiTheme="majorHAnsi"/>
          <w:sz w:val="24"/>
        </w:rPr>
        <w:t>Turn the whole thing around to see the back.</w:t>
      </w:r>
    </w:p>
    <w:p w14:paraId="40FED830" w14:textId="4722BFFC" w:rsidR="00DB27E6" w:rsidRPr="004D068E" w:rsidRDefault="00DB27E6" w:rsidP="008F5DF5">
      <w:pPr>
        <w:pStyle w:val="ListParagraph"/>
        <w:numPr>
          <w:ilvl w:val="0"/>
          <w:numId w:val="4"/>
        </w:numPr>
        <w:rPr>
          <w:rFonts w:asciiTheme="majorHAnsi" w:hAnsiTheme="majorHAnsi"/>
          <w:sz w:val="24"/>
        </w:rPr>
      </w:pPr>
      <w:r w:rsidRPr="004D068E">
        <w:rPr>
          <w:rFonts w:asciiTheme="majorHAnsi" w:hAnsiTheme="majorHAnsi"/>
          <w:sz w:val="24"/>
        </w:rPr>
        <w:t>Take a red 2x2 tall brick and attach it exactly to the center of the 2x8 red brick (on the back) vertically.</w:t>
      </w:r>
    </w:p>
    <w:p w14:paraId="422FB38F" w14:textId="5485B9B9" w:rsidR="00DB27E6" w:rsidRPr="004D068E" w:rsidRDefault="00DB27E6" w:rsidP="008F5DF5">
      <w:pPr>
        <w:pStyle w:val="ListParagraph"/>
        <w:numPr>
          <w:ilvl w:val="0"/>
          <w:numId w:val="4"/>
        </w:numPr>
        <w:rPr>
          <w:rFonts w:asciiTheme="majorHAnsi" w:hAnsiTheme="majorHAnsi"/>
          <w:sz w:val="24"/>
        </w:rPr>
      </w:pPr>
      <w:r w:rsidRPr="004D068E">
        <w:rPr>
          <w:rFonts w:asciiTheme="majorHAnsi" w:hAnsiTheme="majorHAnsi"/>
          <w:sz w:val="24"/>
        </w:rPr>
        <w:t>Take a 2x4 yellow brick, and vertically attach it to the bottom 2 rows of the (back of ) 2x8 red brick, such that the half of the yellow brick will appear outside/below the 2x8 red brick.</w:t>
      </w:r>
    </w:p>
    <w:p w14:paraId="46288B0F" w14:textId="1F333AAC" w:rsidR="00DB27E6" w:rsidRPr="004D068E" w:rsidRDefault="00DB27E6" w:rsidP="008F5DF5">
      <w:pPr>
        <w:pStyle w:val="ListParagraph"/>
        <w:numPr>
          <w:ilvl w:val="0"/>
          <w:numId w:val="4"/>
        </w:numPr>
        <w:rPr>
          <w:rFonts w:asciiTheme="majorHAnsi" w:hAnsiTheme="majorHAnsi"/>
          <w:sz w:val="24"/>
        </w:rPr>
      </w:pPr>
      <w:r w:rsidRPr="004D068E">
        <w:rPr>
          <w:rFonts w:asciiTheme="majorHAnsi" w:hAnsiTheme="majorHAnsi"/>
          <w:sz w:val="24"/>
        </w:rPr>
        <w:t xml:space="preserve">Flip the whole thing horizontally. The structure </w:t>
      </w:r>
      <w:r w:rsidR="00CA5365" w:rsidRPr="004D068E">
        <w:rPr>
          <w:rFonts w:asciiTheme="majorHAnsi" w:hAnsiTheme="majorHAnsi"/>
          <w:sz w:val="24"/>
        </w:rPr>
        <w:t>should</w:t>
      </w:r>
      <w:r w:rsidRPr="004D068E">
        <w:rPr>
          <w:rFonts w:asciiTheme="majorHAnsi" w:hAnsiTheme="majorHAnsi"/>
          <w:sz w:val="24"/>
        </w:rPr>
        <w:t xml:space="preserve"> now be facing you, vertically.</w:t>
      </w:r>
    </w:p>
    <w:p w14:paraId="0BCAB624" w14:textId="12B0A785" w:rsidR="00DB27E6" w:rsidRPr="004D068E" w:rsidRDefault="00DB27E6" w:rsidP="008F5DF5">
      <w:pPr>
        <w:pStyle w:val="ListParagraph"/>
        <w:numPr>
          <w:ilvl w:val="0"/>
          <w:numId w:val="4"/>
        </w:numPr>
        <w:rPr>
          <w:rFonts w:asciiTheme="majorHAnsi" w:hAnsiTheme="majorHAnsi"/>
          <w:sz w:val="24"/>
        </w:rPr>
      </w:pPr>
      <w:r w:rsidRPr="004D068E">
        <w:rPr>
          <w:rFonts w:asciiTheme="majorHAnsi" w:hAnsiTheme="majorHAnsi"/>
          <w:sz w:val="24"/>
        </w:rPr>
        <w:t xml:space="preserve">Take 2 red 1x2 bricks, and attach them to the </w:t>
      </w:r>
      <w:r w:rsidR="00887054" w:rsidRPr="004D068E">
        <w:rPr>
          <w:rFonts w:asciiTheme="majorHAnsi" w:hAnsiTheme="majorHAnsi"/>
          <w:sz w:val="24"/>
        </w:rPr>
        <w:t>bottom visible 2 rows of the yellow bricks.</w:t>
      </w:r>
    </w:p>
    <w:p w14:paraId="14156ED3" w14:textId="66755102" w:rsidR="00887054" w:rsidRPr="004D068E" w:rsidRDefault="00887054" w:rsidP="008F5DF5">
      <w:pPr>
        <w:pStyle w:val="ListParagraph"/>
        <w:numPr>
          <w:ilvl w:val="0"/>
          <w:numId w:val="4"/>
        </w:numPr>
        <w:rPr>
          <w:rFonts w:asciiTheme="majorHAnsi" w:hAnsiTheme="majorHAnsi"/>
          <w:sz w:val="24"/>
        </w:rPr>
      </w:pPr>
      <w:r w:rsidRPr="004D068E">
        <w:rPr>
          <w:rFonts w:asciiTheme="majorHAnsi" w:hAnsiTheme="majorHAnsi"/>
          <w:sz w:val="24"/>
        </w:rPr>
        <w:lastRenderedPageBreak/>
        <w:t>Take the gray “stand” brick. With the 2x2 side facing upwards, towards the head, attach it to the bottom red brick (1 row).</w:t>
      </w:r>
    </w:p>
    <w:p w14:paraId="203806F9" w14:textId="239F1683" w:rsidR="00887054" w:rsidRPr="004D068E" w:rsidRDefault="00887054" w:rsidP="008F5DF5">
      <w:pPr>
        <w:pStyle w:val="ListParagraph"/>
        <w:numPr>
          <w:ilvl w:val="0"/>
          <w:numId w:val="4"/>
        </w:numPr>
        <w:rPr>
          <w:rFonts w:asciiTheme="majorHAnsi" w:hAnsiTheme="majorHAnsi"/>
          <w:sz w:val="24"/>
        </w:rPr>
      </w:pPr>
      <w:r w:rsidRPr="004D068E">
        <w:rPr>
          <w:rFonts w:asciiTheme="majorHAnsi" w:hAnsiTheme="majorHAnsi"/>
          <w:sz w:val="24"/>
        </w:rPr>
        <w:t>Take a 2x6 white brick and attach it vertically to the back of the 2x8 red brick, covering the remaining 3 top rows.</w:t>
      </w:r>
    </w:p>
    <w:p w14:paraId="3DC93092" w14:textId="1ACD53A2" w:rsidR="00887054" w:rsidRPr="004D068E" w:rsidRDefault="00887054" w:rsidP="008F5DF5">
      <w:pPr>
        <w:pStyle w:val="ListParagraph"/>
        <w:numPr>
          <w:ilvl w:val="0"/>
          <w:numId w:val="4"/>
        </w:numPr>
        <w:rPr>
          <w:rFonts w:asciiTheme="majorHAnsi" w:hAnsiTheme="majorHAnsi"/>
          <w:sz w:val="24"/>
        </w:rPr>
      </w:pPr>
      <w:r w:rsidRPr="004D068E">
        <w:rPr>
          <w:rFonts w:asciiTheme="majorHAnsi" w:hAnsiTheme="majorHAnsi"/>
          <w:sz w:val="24"/>
        </w:rPr>
        <w:t>Attach, horizontally, a 1x2 white lined brick to the visible third/bottom row of the white brick, just above the helmet.</w:t>
      </w:r>
    </w:p>
    <w:p w14:paraId="7667D298" w14:textId="439C859B" w:rsidR="00887054" w:rsidRPr="004D068E" w:rsidRDefault="00887054" w:rsidP="008F5DF5">
      <w:pPr>
        <w:pStyle w:val="ListParagraph"/>
        <w:numPr>
          <w:ilvl w:val="0"/>
          <w:numId w:val="4"/>
        </w:numPr>
        <w:rPr>
          <w:rFonts w:asciiTheme="majorHAnsi" w:hAnsiTheme="majorHAnsi"/>
          <w:sz w:val="24"/>
        </w:rPr>
      </w:pPr>
      <w:r w:rsidRPr="004D068E">
        <w:rPr>
          <w:rFonts w:asciiTheme="majorHAnsi" w:hAnsiTheme="majorHAnsi"/>
          <w:sz w:val="24"/>
        </w:rPr>
        <w:t>Take a gray 2x2 tall brick, and attach it to the remaining first 2 rows of the white brick, with the tube showing up on the top.</w:t>
      </w:r>
    </w:p>
    <w:p w14:paraId="498ED1C7" w14:textId="5766E18C" w:rsidR="00887054" w:rsidRPr="004D068E" w:rsidRDefault="00887054" w:rsidP="008F5DF5">
      <w:pPr>
        <w:pStyle w:val="ListParagraph"/>
        <w:numPr>
          <w:ilvl w:val="0"/>
          <w:numId w:val="4"/>
        </w:numPr>
        <w:rPr>
          <w:rFonts w:asciiTheme="majorHAnsi" w:hAnsiTheme="majorHAnsi"/>
          <w:sz w:val="24"/>
        </w:rPr>
      </w:pPr>
      <w:r w:rsidRPr="004D068E">
        <w:rPr>
          <w:rFonts w:asciiTheme="majorHAnsi" w:hAnsiTheme="majorHAnsi"/>
          <w:sz w:val="24"/>
        </w:rPr>
        <w:t>Take the black round brick with holed extension, and attach it to the 4 nodes of the 2x2 gray tall brick.</w:t>
      </w:r>
    </w:p>
    <w:p w14:paraId="0EB1849B" w14:textId="6FBF81AD" w:rsidR="00887054" w:rsidRPr="004D068E" w:rsidRDefault="00887054" w:rsidP="008F5DF5">
      <w:pPr>
        <w:pStyle w:val="ListParagraph"/>
        <w:numPr>
          <w:ilvl w:val="0"/>
          <w:numId w:val="4"/>
        </w:numPr>
        <w:rPr>
          <w:rFonts w:asciiTheme="majorHAnsi" w:hAnsiTheme="majorHAnsi"/>
          <w:sz w:val="24"/>
        </w:rPr>
      </w:pPr>
      <w:r w:rsidRPr="004D068E">
        <w:rPr>
          <w:rFonts w:asciiTheme="majorHAnsi" w:hAnsiTheme="majorHAnsi"/>
          <w:sz w:val="24"/>
        </w:rPr>
        <w:t>Take the 3-bladed gray propeller</w:t>
      </w:r>
      <w:r w:rsidR="00B0358B" w:rsidRPr="004D068E">
        <w:rPr>
          <w:rFonts w:asciiTheme="majorHAnsi" w:hAnsiTheme="majorHAnsi"/>
          <w:sz w:val="24"/>
        </w:rPr>
        <w:t>/rotor, and attach it to the top-</w:t>
      </w:r>
      <w:r w:rsidRPr="004D068E">
        <w:rPr>
          <w:rFonts w:asciiTheme="majorHAnsi" w:hAnsiTheme="majorHAnsi"/>
          <w:sz w:val="24"/>
        </w:rPr>
        <w:t>most gray tube.</w:t>
      </w:r>
    </w:p>
    <w:p w14:paraId="62C73055" w14:textId="64701A2E" w:rsidR="00887054" w:rsidRPr="004D068E" w:rsidRDefault="001E58A7" w:rsidP="008F5DF5">
      <w:pPr>
        <w:pStyle w:val="ListParagraph"/>
        <w:numPr>
          <w:ilvl w:val="0"/>
          <w:numId w:val="4"/>
        </w:numPr>
        <w:rPr>
          <w:rFonts w:asciiTheme="majorHAnsi" w:hAnsiTheme="majorHAnsi"/>
          <w:sz w:val="24"/>
        </w:rPr>
      </w:pPr>
      <w:r w:rsidRPr="004D068E">
        <w:rPr>
          <w:rFonts w:asciiTheme="majorHAnsi" w:hAnsiTheme="majorHAnsi"/>
          <w:sz w:val="24"/>
        </w:rPr>
        <w:t xml:space="preserve">Take the Lego man </w:t>
      </w:r>
      <w:r w:rsidR="00B0358B" w:rsidRPr="004D068E">
        <w:rPr>
          <w:rFonts w:asciiTheme="majorHAnsi" w:hAnsiTheme="majorHAnsi"/>
          <w:sz w:val="24"/>
        </w:rPr>
        <w:t>figure</w:t>
      </w:r>
      <w:r w:rsidRPr="004D068E">
        <w:rPr>
          <w:rFonts w:asciiTheme="majorHAnsi" w:hAnsiTheme="majorHAnsi"/>
          <w:sz w:val="24"/>
        </w:rPr>
        <w:t xml:space="preserve"> out a black dumbbell into his right hand and attach his feet onto the </w:t>
      </w:r>
      <w:r w:rsidR="00B0358B" w:rsidRPr="004D068E">
        <w:rPr>
          <w:rFonts w:asciiTheme="majorHAnsi" w:hAnsiTheme="majorHAnsi"/>
          <w:sz w:val="24"/>
        </w:rPr>
        <w:t>outermost</w:t>
      </w:r>
      <w:r w:rsidRPr="004D068E">
        <w:rPr>
          <w:rFonts w:asciiTheme="majorHAnsi" w:hAnsiTheme="majorHAnsi"/>
          <w:sz w:val="24"/>
        </w:rPr>
        <w:t xml:space="preserve"> row of the gray stand.</w:t>
      </w:r>
    </w:p>
    <w:p w14:paraId="36299DAC" w14:textId="4D3E6F7D" w:rsidR="001E58A7" w:rsidRPr="004D068E" w:rsidRDefault="001E58A7" w:rsidP="008F5DF5">
      <w:pPr>
        <w:pStyle w:val="ListParagraph"/>
        <w:numPr>
          <w:ilvl w:val="0"/>
          <w:numId w:val="4"/>
        </w:numPr>
        <w:rPr>
          <w:rFonts w:asciiTheme="majorHAnsi" w:hAnsiTheme="majorHAnsi"/>
          <w:sz w:val="24"/>
        </w:rPr>
      </w:pPr>
      <w:r w:rsidRPr="004D068E">
        <w:rPr>
          <w:rFonts w:asciiTheme="majorHAnsi" w:hAnsiTheme="majorHAnsi"/>
          <w:sz w:val="24"/>
        </w:rPr>
        <w:t>Turn around the whole structure to see the back.</w:t>
      </w:r>
    </w:p>
    <w:p w14:paraId="513552B9" w14:textId="77EB33A3" w:rsidR="001E58A7" w:rsidRPr="004D068E" w:rsidRDefault="001E58A7" w:rsidP="008F5DF5">
      <w:pPr>
        <w:pStyle w:val="ListParagraph"/>
        <w:numPr>
          <w:ilvl w:val="0"/>
          <w:numId w:val="4"/>
        </w:numPr>
        <w:rPr>
          <w:rFonts w:asciiTheme="majorHAnsi" w:hAnsiTheme="majorHAnsi"/>
          <w:sz w:val="24"/>
        </w:rPr>
      </w:pPr>
      <w:r w:rsidRPr="004D068E">
        <w:rPr>
          <w:rFonts w:asciiTheme="majorHAnsi" w:hAnsiTheme="majorHAnsi"/>
          <w:sz w:val="24"/>
        </w:rPr>
        <w:t>Take the gray cylinder and attach it to the hole of the red 2x2 tall brick.</w:t>
      </w:r>
    </w:p>
    <w:p w14:paraId="38416B84" w14:textId="583AD791" w:rsidR="001E58A7" w:rsidRPr="004D068E" w:rsidRDefault="001E58A7" w:rsidP="008F5DF5">
      <w:pPr>
        <w:pStyle w:val="ListParagraph"/>
        <w:numPr>
          <w:ilvl w:val="0"/>
          <w:numId w:val="4"/>
        </w:numPr>
        <w:rPr>
          <w:rFonts w:asciiTheme="majorHAnsi" w:hAnsiTheme="majorHAnsi"/>
          <w:sz w:val="24"/>
        </w:rPr>
      </w:pPr>
      <w:r w:rsidRPr="004D068E">
        <w:rPr>
          <w:rFonts w:asciiTheme="majorHAnsi" w:hAnsiTheme="majorHAnsi"/>
          <w:sz w:val="24"/>
        </w:rPr>
        <w:t>Take the 4-bladed-8-nodes rotor and with the nodes facing away from the red brick, insert it onto the gray tube.</w:t>
      </w:r>
    </w:p>
    <w:p w14:paraId="1A9DF98A" w14:textId="69E37A75" w:rsidR="001E58A7" w:rsidRPr="004D068E" w:rsidRDefault="001E58A7" w:rsidP="008F5DF5">
      <w:pPr>
        <w:pStyle w:val="ListParagraph"/>
        <w:numPr>
          <w:ilvl w:val="0"/>
          <w:numId w:val="4"/>
        </w:numPr>
        <w:rPr>
          <w:rFonts w:asciiTheme="majorHAnsi" w:hAnsiTheme="majorHAnsi"/>
          <w:sz w:val="24"/>
        </w:rPr>
      </w:pPr>
      <w:r w:rsidRPr="004D068E">
        <w:rPr>
          <w:rFonts w:asciiTheme="majorHAnsi" w:hAnsiTheme="majorHAnsi"/>
          <w:sz w:val="24"/>
        </w:rPr>
        <w:t xml:space="preserve">On each of the 4 blades, attach a 1x6 black brick </w:t>
      </w:r>
      <w:r w:rsidR="00DB00CA" w:rsidRPr="004D068E">
        <w:rPr>
          <w:rFonts w:asciiTheme="majorHAnsi" w:hAnsiTheme="majorHAnsi"/>
          <w:sz w:val="24"/>
        </w:rPr>
        <w:t>covering the 2 nodes of each blade respectively. The hole will be visible. This becomes the back rotor.</w:t>
      </w:r>
    </w:p>
    <w:p w14:paraId="1FE28A37" w14:textId="536E4576" w:rsidR="00DB00CA" w:rsidRPr="004D068E" w:rsidRDefault="00DB00CA" w:rsidP="008F5DF5">
      <w:pPr>
        <w:pStyle w:val="ListParagraph"/>
        <w:numPr>
          <w:ilvl w:val="0"/>
          <w:numId w:val="4"/>
        </w:numPr>
        <w:rPr>
          <w:rFonts w:asciiTheme="majorHAnsi" w:hAnsiTheme="majorHAnsi"/>
          <w:sz w:val="24"/>
        </w:rPr>
      </w:pPr>
      <w:r w:rsidRPr="004D068E">
        <w:rPr>
          <w:rFonts w:asciiTheme="majorHAnsi" w:hAnsiTheme="majorHAnsi"/>
          <w:sz w:val="24"/>
        </w:rPr>
        <w:t>Take the black “cross with 5 male nodes” and attach it on to the top of the center of the black rotor, covering the central hole.</w:t>
      </w:r>
    </w:p>
    <w:p w14:paraId="58DAF6D6" w14:textId="37419845" w:rsidR="00B0358B" w:rsidRPr="004D068E" w:rsidRDefault="00B0358B" w:rsidP="008F5DF5">
      <w:pPr>
        <w:pStyle w:val="ListParagraph"/>
        <w:numPr>
          <w:ilvl w:val="0"/>
          <w:numId w:val="4"/>
        </w:numPr>
        <w:rPr>
          <w:rFonts w:asciiTheme="majorHAnsi" w:hAnsiTheme="majorHAnsi"/>
          <w:sz w:val="24"/>
        </w:rPr>
      </w:pPr>
      <w:r w:rsidRPr="004D068E">
        <w:rPr>
          <w:rFonts w:asciiTheme="majorHAnsi" w:hAnsiTheme="majorHAnsi"/>
          <w:sz w:val="24"/>
        </w:rPr>
        <w:t xml:space="preserve">The body is now complete. </w:t>
      </w:r>
    </w:p>
    <w:p w14:paraId="2D220DA3" w14:textId="14FAE529" w:rsidR="00091BBF" w:rsidRPr="004D068E" w:rsidRDefault="00BF4E75" w:rsidP="00091BBF">
      <w:pPr>
        <w:rPr>
          <w:rFonts w:asciiTheme="majorHAnsi" w:hAnsiTheme="majorHAnsi"/>
        </w:rPr>
      </w:pPr>
      <w:r>
        <w:rPr>
          <w:rFonts w:asciiTheme="majorHAnsi" w:hAnsiTheme="majorHAnsi"/>
          <w:noProof/>
          <w:sz w:val="24"/>
        </w:rPr>
        <w:drawing>
          <wp:anchor distT="0" distB="0" distL="114300" distR="114300" simplePos="0" relativeHeight="251665408" behindDoc="1" locked="0" layoutInCell="1" allowOverlap="1" wp14:anchorId="0943BE32" wp14:editId="6276BC5C">
            <wp:simplePos x="0" y="0"/>
            <wp:positionH relativeFrom="margin">
              <wp:align>center</wp:align>
            </wp:positionH>
            <wp:positionV relativeFrom="paragraph">
              <wp:posOffset>12736</wp:posOffset>
            </wp:positionV>
            <wp:extent cx="4312920" cy="3488055"/>
            <wp:effectExtent l="0" t="0" r="0" b="0"/>
            <wp:wrapTight wrapText="bothSides">
              <wp:wrapPolygon edited="0">
                <wp:start x="0" y="0"/>
                <wp:lineTo x="0" y="21470"/>
                <wp:lineTo x="21466" y="21470"/>
                <wp:lineTo x="214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2920" cy="3488055"/>
                    </a:xfrm>
                    <a:prstGeom prst="rect">
                      <a:avLst/>
                    </a:prstGeom>
                  </pic:spPr>
                </pic:pic>
              </a:graphicData>
            </a:graphic>
            <wp14:sizeRelH relativeFrom="margin">
              <wp14:pctWidth>0</wp14:pctWidth>
            </wp14:sizeRelH>
            <wp14:sizeRelV relativeFrom="margin">
              <wp14:pctHeight>0</wp14:pctHeight>
            </wp14:sizeRelV>
          </wp:anchor>
        </w:drawing>
      </w:r>
    </w:p>
    <w:p w14:paraId="0AC92B9F" w14:textId="77777777" w:rsidR="00975163" w:rsidRDefault="00975163" w:rsidP="00D11F6F">
      <w:pPr>
        <w:pStyle w:val="Title"/>
      </w:pPr>
    </w:p>
    <w:p w14:paraId="629B2FC0" w14:textId="77777777" w:rsidR="00975163" w:rsidRDefault="00975163" w:rsidP="00D11F6F">
      <w:pPr>
        <w:pStyle w:val="Title"/>
      </w:pPr>
    </w:p>
    <w:p w14:paraId="7683D368" w14:textId="77777777" w:rsidR="00975163" w:rsidRDefault="00975163" w:rsidP="00D11F6F">
      <w:pPr>
        <w:pStyle w:val="Title"/>
      </w:pPr>
    </w:p>
    <w:p w14:paraId="3A5223E2" w14:textId="77777777" w:rsidR="00975163" w:rsidRDefault="00975163" w:rsidP="00D11F6F">
      <w:pPr>
        <w:pStyle w:val="Title"/>
      </w:pPr>
    </w:p>
    <w:p w14:paraId="7C376C8A" w14:textId="77777777" w:rsidR="00975163" w:rsidRDefault="00975163" w:rsidP="00D11F6F">
      <w:pPr>
        <w:pStyle w:val="Title"/>
      </w:pPr>
    </w:p>
    <w:p w14:paraId="754BE95C" w14:textId="77777777" w:rsidR="00975163" w:rsidRDefault="00975163" w:rsidP="00D11F6F">
      <w:pPr>
        <w:pStyle w:val="Title"/>
      </w:pPr>
    </w:p>
    <w:p w14:paraId="7C4458BE" w14:textId="78360E63" w:rsidR="00975163" w:rsidRDefault="00BF4E75" w:rsidP="00D11F6F">
      <w:pPr>
        <w:pStyle w:val="Title"/>
      </w:pPr>
      <w:r>
        <w:rPr>
          <w:noProof/>
          <w:sz w:val="24"/>
        </w:rPr>
        <mc:AlternateContent>
          <mc:Choice Requires="wps">
            <w:drawing>
              <wp:anchor distT="0" distB="0" distL="114300" distR="114300" simplePos="0" relativeHeight="251663360" behindDoc="0" locked="0" layoutInCell="1" allowOverlap="1" wp14:anchorId="13E9D9E1" wp14:editId="23FEC64C">
                <wp:simplePos x="0" y="0"/>
                <wp:positionH relativeFrom="page">
                  <wp:posOffset>1768416</wp:posOffset>
                </wp:positionH>
                <wp:positionV relativeFrom="paragraph">
                  <wp:posOffset>627572</wp:posOffset>
                </wp:positionV>
                <wp:extent cx="4278414" cy="181154"/>
                <wp:effectExtent l="0" t="0" r="8255" b="9525"/>
                <wp:wrapTopAndBottom/>
                <wp:docPr id="5" name="Text Box 5"/>
                <wp:cNvGraphicFramePr/>
                <a:graphic xmlns:a="http://schemas.openxmlformats.org/drawingml/2006/main">
                  <a:graphicData uri="http://schemas.microsoft.com/office/word/2010/wordprocessingShape">
                    <wps:wsp>
                      <wps:cNvSpPr txBox="1"/>
                      <wps:spPr>
                        <a:xfrm>
                          <a:off x="0" y="0"/>
                          <a:ext cx="4278414" cy="181154"/>
                        </a:xfrm>
                        <a:prstGeom prst="rect">
                          <a:avLst/>
                        </a:prstGeom>
                        <a:solidFill>
                          <a:prstClr val="white"/>
                        </a:solidFill>
                        <a:ln>
                          <a:noFill/>
                        </a:ln>
                        <a:effectLst/>
                      </wps:spPr>
                      <wps:txbx>
                        <w:txbxContent>
                          <w:p w14:paraId="6EF16F4C" w14:textId="78D34683" w:rsidR="00754A78" w:rsidRPr="00E70C7A" w:rsidRDefault="00754A78" w:rsidP="00754A78">
                            <w:pPr>
                              <w:pStyle w:val="Caption"/>
                              <w:jc w:val="center"/>
                              <w:rPr>
                                <w:rFonts w:asciiTheme="majorHAnsi" w:hAnsiTheme="majorHAnsi"/>
                                <w:noProof/>
                                <w:sz w:val="28"/>
                              </w:rPr>
                            </w:pPr>
                            <w:r w:rsidRPr="00E70C7A">
                              <w:rPr>
                                <w:sz w:val="20"/>
                              </w:rPr>
                              <w:t xml:space="preserve">Figure </w:t>
                            </w:r>
                            <w:r w:rsidRPr="00E70C7A">
                              <w:rPr>
                                <w:sz w:val="20"/>
                              </w:rPr>
                              <w:fldChar w:fldCharType="begin"/>
                            </w:r>
                            <w:r w:rsidRPr="00E70C7A">
                              <w:rPr>
                                <w:sz w:val="20"/>
                              </w:rPr>
                              <w:instrText xml:space="preserve"> SEQ Figure \* ARABIC </w:instrText>
                            </w:r>
                            <w:r w:rsidRPr="00E70C7A">
                              <w:rPr>
                                <w:sz w:val="20"/>
                              </w:rPr>
                              <w:fldChar w:fldCharType="separate"/>
                            </w:r>
                            <w:r w:rsidR="008F2A70">
                              <w:rPr>
                                <w:noProof/>
                                <w:sz w:val="20"/>
                              </w:rPr>
                              <w:t>2</w:t>
                            </w:r>
                            <w:r w:rsidRPr="00E70C7A">
                              <w:rPr>
                                <w:sz w:val="20"/>
                              </w:rPr>
                              <w:fldChar w:fldCharType="end"/>
                            </w:r>
                            <w:r w:rsidR="00E70C7A">
                              <w:rPr>
                                <w:sz w:val="20"/>
                              </w:rPr>
                              <w:t xml:space="preserve">: </w:t>
                            </w:r>
                            <w:r w:rsidRPr="00E70C7A">
                              <w:rPr>
                                <w:sz w:val="20"/>
                              </w:rPr>
                              <w:t xml:space="preserve">Incomplete body </w:t>
                            </w:r>
                            <w:r w:rsidRPr="00E70C7A">
                              <w:rPr>
                                <w:noProof/>
                                <w:sz w:val="20"/>
                              </w:rPr>
                              <w:t>with head and two arms attached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9D9E1" id="Text Box 5" o:spid="_x0000_s1027" type="#_x0000_t202" style="position:absolute;margin-left:139.25pt;margin-top:49.4pt;width:336.9pt;height:14.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" stroked="f">
                <v:textbox inset="0,0,0,0">
                  <w:txbxContent>
                    <w:p w14:paraId="6EF16F4C" w14:textId="78D34683" w:rsidR="00754A78" w:rsidRPr="00E70C7A" w:rsidRDefault="00754A78" w:rsidP="00754A78">
                      <w:pPr>
                        <w:pStyle w:val="Caption"/>
                        <w:jc w:val="center"/>
                        <w:rPr>
                          <w:rFonts w:asciiTheme="majorHAnsi" w:hAnsiTheme="majorHAnsi"/>
                          <w:noProof/>
                          <w:sz w:val="28"/>
                        </w:rPr>
                      </w:pPr>
                      <w:r w:rsidRPr="00E70C7A">
                        <w:rPr>
                          <w:sz w:val="20"/>
                        </w:rPr>
                        <w:t xml:space="preserve">Figure </w:t>
                      </w:r>
                      <w:r w:rsidRPr="00E70C7A">
                        <w:rPr>
                          <w:sz w:val="20"/>
                        </w:rPr>
                        <w:fldChar w:fldCharType="begin"/>
                      </w:r>
                      <w:r w:rsidRPr="00E70C7A">
                        <w:rPr>
                          <w:sz w:val="20"/>
                        </w:rPr>
                        <w:instrText xml:space="preserve"> SEQ Figure \* ARABIC </w:instrText>
                      </w:r>
                      <w:r w:rsidRPr="00E70C7A">
                        <w:rPr>
                          <w:sz w:val="20"/>
                        </w:rPr>
                        <w:fldChar w:fldCharType="separate"/>
                      </w:r>
                      <w:r w:rsidR="008F2A70">
                        <w:rPr>
                          <w:noProof/>
                          <w:sz w:val="20"/>
                        </w:rPr>
                        <w:t>2</w:t>
                      </w:r>
                      <w:r w:rsidRPr="00E70C7A">
                        <w:rPr>
                          <w:sz w:val="20"/>
                        </w:rPr>
                        <w:fldChar w:fldCharType="end"/>
                      </w:r>
                      <w:r w:rsidR="00E70C7A">
                        <w:rPr>
                          <w:sz w:val="20"/>
                        </w:rPr>
                        <w:t xml:space="preserve">: </w:t>
                      </w:r>
                      <w:r w:rsidRPr="00E70C7A">
                        <w:rPr>
                          <w:sz w:val="20"/>
                        </w:rPr>
                        <w:t xml:space="preserve">Incomplete body </w:t>
                      </w:r>
                      <w:r w:rsidRPr="00E70C7A">
                        <w:rPr>
                          <w:noProof/>
                          <w:sz w:val="20"/>
                        </w:rPr>
                        <w:t>with head and two arms attached</w:t>
                      </w:r>
                    </w:p>
                  </w:txbxContent>
                </v:textbox>
                <w10:wrap type="topAndBottom" anchorx="page"/>
              </v:shape>
            </w:pict>
          </mc:Fallback>
        </mc:AlternateContent>
      </w:r>
    </w:p>
    <w:p w14:paraId="7A5A82A6" w14:textId="77777777" w:rsidR="00975163" w:rsidRDefault="007F2EF1" w:rsidP="00975163">
      <w:pPr>
        <w:pStyle w:val="Title"/>
        <w:keepNext/>
      </w:pPr>
      <w:r>
        <w:lastRenderedPageBreak/>
        <w:pict w14:anchorId="3F4A6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183.65pt">
            <v:imagedata r:id="rId10" o:title="back-rotor"/>
          </v:shape>
        </w:pict>
      </w:r>
    </w:p>
    <w:p w14:paraId="4E4DA05F" w14:textId="166D3896" w:rsidR="00975163" w:rsidRPr="00975163" w:rsidRDefault="00975163" w:rsidP="00975163">
      <w:pPr>
        <w:pStyle w:val="Caption"/>
        <w:jc w:val="center"/>
        <w:rPr>
          <w:sz w:val="20"/>
        </w:rPr>
      </w:pPr>
      <w:r w:rsidRPr="00975163">
        <w:rPr>
          <w:sz w:val="20"/>
        </w:rPr>
        <w:t xml:space="preserve">Figure </w:t>
      </w:r>
      <w:r w:rsidRPr="00975163">
        <w:rPr>
          <w:sz w:val="20"/>
        </w:rPr>
        <w:fldChar w:fldCharType="begin"/>
      </w:r>
      <w:r w:rsidRPr="00975163">
        <w:rPr>
          <w:sz w:val="20"/>
        </w:rPr>
        <w:instrText xml:space="preserve"> SEQ Figure \* ARABIC </w:instrText>
      </w:r>
      <w:r w:rsidRPr="00975163">
        <w:rPr>
          <w:sz w:val="20"/>
        </w:rPr>
        <w:fldChar w:fldCharType="separate"/>
      </w:r>
      <w:r w:rsidR="008F2A70">
        <w:rPr>
          <w:noProof/>
          <w:sz w:val="20"/>
        </w:rPr>
        <w:t>3</w:t>
      </w:r>
      <w:r w:rsidRPr="00975163">
        <w:rPr>
          <w:sz w:val="20"/>
        </w:rPr>
        <w:fldChar w:fldCharType="end"/>
      </w:r>
      <w:r w:rsidRPr="00975163">
        <w:rPr>
          <w:sz w:val="20"/>
        </w:rPr>
        <w:t xml:space="preserve">: Large </w:t>
      </w:r>
      <w:r w:rsidRPr="00975163">
        <w:rPr>
          <w:noProof/>
          <w:sz w:val="20"/>
        </w:rPr>
        <w:t>back rotor</w:t>
      </w:r>
    </w:p>
    <w:p w14:paraId="130E3348" w14:textId="77777777" w:rsidR="00975163" w:rsidRPr="00975163" w:rsidRDefault="00975163" w:rsidP="00D11F6F">
      <w:pPr>
        <w:pStyle w:val="Title"/>
        <w:rPr>
          <w:sz w:val="24"/>
          <w:szCs w:val="24"/>
        </w:rPr>
      </w:pPr>
    </w:p>
    <w:p w14:paraId="2D220DA4" w14:textId="293BCE8C" w:rsidR="00091BBF" w:rsidRPr="004D068E" w:rsidRDefault="00091BBF" w:rsidP="00D11F6F">
      <w:pPr>
        <w:pStyle w:val="Title"/>
      </w:pPr>
      <w:r w:rsidRPr="004D068E">
        <w:t>Arms</w:t>
      </w:r>
    </w:p>
    <w:p w14:paraId="0F82FE34" w14:textId="32FF9F83" w:rsidR="00D11F6F" w:rsidRPr="004D068E" w:rsidRDefault="003902A9" w:rsidP="00091BBF">
      <w:pPr>
        <w:rPr>
          <w:rFonts w:asciiTheme="majorHAnsi" w:hAnsiTheme="majorHAnsi"/>
          <w:b/>
          <w:sz w:val="24"/>
        </w:rPr>
      </w:pPr>
      <w:r w:rsidRPr="00764D35">
        <w:rPr>
          <w:rFonts w:asciiTheme="majorHAnsi" w:hAnsiTheme="majorHAnsi"/>
          <w:b/>
          <w:noProof/>
          <w:sz w:val="24"/>
        </w:rPr>
        <w:drawing>
          <wp:anchor distT="0" distB="0" distL="114300" distR="114300" simplePos="0" relativeHeight="251667456" behindDoc="0" locked="0" layoutInCell="1" allowOverlap="1" wp14:anchorId="0BF86E2E" wp14:editId="64D284A8">
            <wp:simplePos x="0" y="0"/>
            <wp:positionH relativeFrom="margin">
              <wp:posOffset>3761105</wp:posOffset>
            </wp:positionH>
            <wp:positionV relativeFrom="paragraph">
              <wp:posOffset>8255</wp:posOffset>
            </wp:positionV>
            <wp:extent cx="2181225" cy="436308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ft-ar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1225" cy="4363085"/>
                    </a:xfrm>
                    <a:prstGeom prst="rect">
                      <a:avLst/>
                    </a:prstGeom>
                  </pic:spPr>
                </pic:pic>
              </a:graphicData>
            </a:graphic>
            <wp14:sizeRelH relativeFrom="margin">
              <wp14:pctWidth>0</wp14:pctWidth>
            </wp14:sizeRelH>
            <wp14:sizeRelV relativeFrom="margin">
              <wp14:pctHeight>0</wp14:pctHeight>
            </wp14:sizeRelV>
          </wp:anchor>
        </w:drawing>
      </w:r>
      <w:r w:rsidR="00764D35" w:rsidRPr="00764D35">
        <w:rPr>
          <w:rFonts w:asciiTheme="majorHAnsi" w:hAnsiTheme="majorHAnsi"/>
          <w:b/>
          <w:sz w:val="24"/>
        </w:rPr>
        <w:t>Left</w:t>
      </w:r>
      <w:r w:rsidR="00D11F6F" w:rsidRPr="004D068E">
        <w:rPr>
          <w:rFonts w:asciiTheme="majorHAnsi" w:hAnsiTheme="majorHAnsi"/>
          <w:b/>
        </w:rPr>
        <w:t xml:space="preserve"> </w:t>
      </w:r>
      <w:r w:rsidR="00D11F6F" w:rsidRPr="004D068E">
        <w:rPr>
          <w:rFonts w:asciiTheme="majorHAnsi" w:hAnsiTheme="majorHAnsi"/>
          <w:b/>
          <w:sz w:val="24"/>
        </w:rPr>
        <w:t>Arm:</w:t>
      </w:r>
      <w:r w:rsidRPr="003902A9">
        <w:rPr>
          <w:rFonts w:asciiTheme="majorHAnsi" w:hAnsiTheme="majorHAnsi"/>
          <w:noProof/>
          <w:sz w:val="24"/>
        </w:rPr>
        <w:t xml:space="preserve"> </w:t>
      </w:r>
    </w:p>
    <w:p w14:paraId="431D49F2" w14:textId="75A119FC" w:rsidR="00D11F6F" w:rsidRPr="004D068E" w:rsidRDefault="00D11F6F" w:rsidP="002861BE">
      <w:pPr>
        <w:pStyle w:val="ListParagraph"/>
        <w:numPr>
          <w:ilvl w:val="0"/>
          <w:numId w:val="5"/>
        </w:numPr>
        <w:rPr>
          <w:rFonts w:asciiTheme="majorHAnsi" w:hAnsiTheme="majorHAnsi"/>
          <w:sz w:val="24"/>
        </w:rPr>
      </w:pPr>
      <w:r w:rsidRPr="004D068E">
        <w:rPr>
          <w:rFonts w:asciiTheme="majorHAnsi" w:hAnsiTheme="majorHAnsi"/>
          <w:sz w:val="24"/>
        </w:rPr>
        <w:t>Take a 1x4 yellow brick, and attach horizontally onto the top-most row back of the body’s gray bricks. The remaining 2 yellow male nodes should snow be visible.</w:t>
      </w:r>
    </w:p>
    <w:p w14:paraId="59EC5749" w14:textId="57E2B3B4" w:rsidR="00D11F6F" w:rsidRPr="004D068E" w:rsidRDefault="00D11F6F" w:rsidP="002861BE">
      <w:pPr>
        <w:pStyle w:val="ListParagraph"/>
        <w:numPr>
          <w:ilvl w:val="0"/>
          <w:numId w:val="5"/>
        </w:numPr>
        <w:rPr>
          <w:rFonts w:asciiTheme="majorHAnsi" w:hAnsiTheme="majorHAnsi"/>
          <w:sz w:val="24"/>
        </w:rPr>
      </w:pPr>
      <w:r w:rsidRPr="004D068E">
        <w:rPr>
          <w:rFonts w:asciiTheme="majorHAnsi" w:hAnsiTheme="majorHAnsi"/>
          <w:sz w:val="24"/>
        </w:rPr>
        <w:t>Attach horizontally another 1x4 yellow brick on top of the visible 2 nodes of the previous yellow brick.</w:t>
      </w:r>
    </w:p>
    <w:p w14:paraId="5ADD6655" w14:textId="243685E1" w:rsidR="00D11F6F" w:rsidRPr="004D068E" w:rsidRDefault="00D11F6F" w:rsidP="002861BE">
      <w:pPr>
        <w:pStyle w:val="ListParagraph"/>
        <w:numPr>
          <w:ilvl w:val="0"/>
          <w:numId w:val="5"/>
        </w:numPr>
        <w:rPr>
          <w:rFonts w:asciiTheme="majorHAnsi" w:hAnsiTheme="majorHAnsi"/>
          <w:sz w:val="24"/>
        </w:rPr>
      </w:pPr>
      <w:r w:rsidRPr="004D068E">
        <w:rPr>
          <w:rFonts w:asciiTheme="majorHAnsi" w:hAnsiTheme="majorHAnsi"/>
          <w:sz w:val="24"/>
        </w:rPr>
        <w:t>Attach a 1x4 yellow brick vertically onto the back of the second 1x4 yellow brick, such that its 3 rows should be visible and hanging down.</w:t>
      </w:r>
    </w:p>
    <w:p w14:paraId="5D0894BD" w14:textId="74C20892" w:rsidR="00D11F6F" w:rsidRPr="004D068E" w:rsidRDefault="000F21FD" w:rsidP="002861BE">
      <w:pPr>
        <w:pStyle w:val="ListParagraph"/>
        <w:numPr>
          <w:ilvl w:val="0"/>
          <w:numId w:val="5"/>
        </w:numPr>
        <w:rPr>
          <w:rFonts w:asciiTheme="majorHAnsi" w:hAnsiTheme="majorHAnsi"/>
          <w:sz w:val="24"/>
        </w:rPr>
      </w:pPr>
      <w:r w:rsidRPr="004D068E">
        <w:rPr>
          <w:rFonts w:asciiTheme="majorHAnsi" w:hAnsiTheme="majorHAnsi"/>
          <w:sz w:val="24"/>
        </w:rPr>
        <w:t>Take 3 black 1x2 bricks and attach horizontally onto the visible 2</w:t>
      </w:r>
      <w:r w:rsidRPr="004D068E">
        <w:rPr>
          <w:rFonts w:asciiTheme="majorHAnsi" w:hAnsiTheme="majorHAnsi"/>
          <w:sz w:val="24"/>
          <w:vertAlign w:val="superscript"/>
        </w:rPr>
        <w:t>nd</w:t>
      </w:r>
      <w:r w:rsidRPr="004D068E">
        <w:rPr>
          <w:rFonts w:asciiTheme="majorHAnsi" w:hAnsiTheme="majorHAnsi"/>
          <w:sz w:val="24"/>
        </w:rPr>
        <w:t xml:space="preserve"> and 3</w:t>
      </w:r>
      <w:r w:rsidRPr="004D068E">
        <w:rPr>
          <w:rFonts w:asciiTheme="majorHAnsi" w:hAnsiTheme="majorHAnsi"/>
          <w:sz w:val="24"/>
          <w:vertAlign w:val="superscript"/>
        </w:rPr>
        <w:t>rd</w:t>
      </w:r>
      <w:r w:rsidRPr="004D068E">
        <w:rPr>
          <w:rFonts w:asciiTheme="majorHAnsi" w:hAnsiTheme="majorHAnsi"/>
          <w:sz w:val="24"/>
        </w:rPr>
        <w:t xml:space="preserve"> rows of the </w:t>
      </w:r>
      <w:r w:rsidR="00CA5365" w:rsidRPr="004D068E">
        <w:rPr>
          <w:rFonts w:asciiTheme="majorHAnsi" w:hAnsiTheme="majorHAnsi"/>
          <w:sz w:val="24"/>
        </w:rPr>
        <w:t>yellow</w:t>
      </w:r>
      <w:r w:rsidRPr="004D068E">
        <w:rPr>
          <w:rFonts w:asciiTheme="majorHAnsi" w:hAnsiTheme="majorHAnsi"/>
          <w:sz w:val="24"/>
        </w:rPr>
        <w:t xml:space="preserve"> hanging brick. The bottom yellow row </w:t>
      </w:r>
      <w:r w:rsidR="00CA5365" w:rsidRPr="004D068E">
        <w:rPr>
          <w:rFonts w:asciiTheme="majorHAnsi" w:hAnsiTheme="majorHAnsi"/>
          <w:sz w:val="24"/>
        </w:rPr>
        <w:t>should</w:t>
      </w:r>
      <w:r w:rsidRPr="004D068E">
        <w:rPr>
          <w:rFonts w:asciiTheme="majorHAnsi" w:hAnsiTheme="majorHAnsi"/>
          <w:sz w:val="24"/>
        </w:rPr>
        <w:t xml:space="preserve"> </w:t>
      </w:r>
      <w:r w:rsidR="00CA5365" w:rsidRPr="004D068E">
        <w:rPr>
          <w:rFonts w:asciiTheme="majorHAnsi" w:hAnsiTheme="majorHAnsi"/>
          <w:sz w:val="24"/>
        </w:rPr>
        <w:t>visible</w:t>
      </w:r>
      <w:r w:rsidR="00885660" w:rsidRPr="004D068E">
        <w:rPr>
          <w:rFonts w:asciiTheme="majorHAnsi" w:hAnsiTheme="majorHAnsi"/>
          <w:sz w:val="24"/>
        </w:rPr>
        <w:t>.</w:t>
      </w:r>
    </w:p>
    <w:p w14:paraId="3709EA7E" w14:textId="65CC2417" w:rsidR="00D11F6F" w:rsidRPr="004D068E" w:rsidRDefault="000F21FD" w:rsidP="008C4365">
      <w:pPr>
        <w:pStyle w:val="ListParagraph"/>
        <w:numPr>
          <w:ilvl w:val="0"/>
          <w:numId w:val="5"/>
        </w:numPr>
        <w:rPr>
          <w:rFonts w:asciiTheme="majorHAnsi" w:hAnsiTheme="majorHAnsi"/>
          <w:sz w:val="24"/>
        </w:rPr>
      </w:pPr>
      <w:r w:rsidRPr="004D068E">
        <w:rPr>
          <w:rFonts w:asciiTheme="majorHAnsi" w:hAnsiTheme="majorHAnsi"/>
          <w:sz w:val="24"/>
        </w:rPr>
        <w:t>Take the 1x2 Broom-like black brick “palm”, and horizontally attach it to the bottom visible yellow row.</w:t>
      </w:r>
    </w:p>
    <w:p w14:paraId="52676E9E" w14:textId="6EEC6FCE" w:rsidR="000F21FD" w:rsidRPr="004D068E" w:rsidRDefault="000F21FD" w:rsidP="008C4365">
      <w:pPr>
        <w:pStyle w:val="ListParagraph"/>
        <w:numPr>
          <w:ilvl w:val="0"/>
          <w:numId w:val="5"/>
        </w:numPr>
        <w:rPr>
          <w:rFonts w:asciiTheme="majorHAnsi" w:hAnsiTheme="majorHAnsi"/>
          <w:sz w:val="24"/>
        </w:rPr>
      </w:pPr>
      <w:r w:rsidRPr="004D068E">
        <w:rPr>
          <w:rFonts w:asciiTheme="majorHAnsi" w:hAnsiTheme="majorHAnsi"/>
          <w:sz w:val="24"/>
        </w:rPr>
        <w:t>Take the 3 brown “fingers” and attach to the 3 horizontal connectors of the palm respectively. The “palm” and the “fingers” now become a “robotic hand”.</w:t>
      </w:r>
    </w:p>
    <w:p w14:paraId="6DBC9AD4" w14:textId="4BA3C53D" w:rsidR="000F21FD" w:rsidRPr="004D068E" w:rsidRDefault="003902A9" w:rsidP="008C4365">
      <w:pPr>
        <w:pStyle w:val="ListParagraph"/>
        <w:numPr>
          <w:ilvl w:val="0"/>
          <w:numId w:val="5"/>
        </w:numPr>
        <w:rPr>
          <w:rFonts w:asciiTheme="majorHAnsi" w:hAnsiTheme="majorHAnsi"/>
          <w:sz w:val="24"/>
        </w:rPr>
      </w:pPr>
      <w:r>
        <w:rPr>
          <w:noProof/>
        </w:rPr>
        <mc:AlternateContent>
          <mc:Choice Requires="wps">
            <w:drawing>
              <wp:anchor distT="0" distB="0" distL="114300" distR="114300" simplePos="0" relativeHeight="251669504" behindDoc="0" locked="0" layoutInCell="1" allowOverlap="1" wp14:anchorId="36E31859" wp14:editId="01F3BE9F">
                <wp:simplePos x="0" y="0"/>
                <wp:positionH relativeFrom="margin">
                  <wp:align>right</wp:align>
                </wp:positionH>
                <wp:positionV relativeFrom="paragraph">
                  <wp:posOffset>191016</wp:posOffset>
                </wp:positionV>
                <wp:extent cx="2181225" cy="635"/>
                <wp:effectExtent l="0" t="0" r="9525" b="3810"/>
                <wp:wrapSquare wrapText="bothSides"/>
                <wp:docPr id="8" name="Text Box 8"/>
                <wp:cNvGraphicFramePr/>
                <a:graphic xmlns:a="http://schemas.openxmlformats.org/drawingml/2006/main">
                  <a:graphicData uri="http://schemas.microsoft.com/office/word/2010/wordprocessingShape">
                    <wps:wsp>
                      <wps:cNvSpPr txBox="1"/>
                      <wps:spPr>
                        <a:xfrm>
                          <a:off x="0" y="0"/>
                          <a:ext cx="2181225" cy="635"/>
                        </a:xfrm>
                        <a:prstGeom prst="rect">
                          <a:avLst/>
                        </a:prstGeom>
                        <a:solidFill>
                          <a:prstClr val="white"/>
                        </a:solidFill>
                        <a:ln>
                          <a:noFill/>
                        </a:ln>
                        <a:effectLst/>
                      </wps:spPr>
                      <wps:txbx>
                        <w:txbxContent>
                          <w:p w14:paraId="6A246EDD" w14:textId="2AC764B5" w:rsidR="003902A9" w:rsidRPr="003902A9" w:rsidRDefault="003902A9" w:rsidP="003902A9">
                            <w:pPr>
                              <w:pStyle w:val="Caption"/>
                              <w:rPr>
                                <w:rFonts w:asciiTheme="majorHAnsi" w:hAnsiTheme="majorHAnsi"/>
                                <w:noProof/>
                                <w:sz w:val="28"/>
                              </w:rPr>
                            </w:pPr>
                            <w:r w:rsidRPr="003902A9">
                              <w:rPr>
                                <w:sz w:val="20"/>
                              </w:rPr>
                              <w:t xml:space="preserve">Figure </w:t>
                            </w:r>
                            <w:r w:rsidRPr="003902A9">
                              <w:rPr>
                                <w:sz w:val="20"/>
                              </w:rPr>
                              <w:fldChar w:fldCharType="begin"/>
                            </w:r>
                            <w:r w:rsidRPr="003902A9">
                              <w:rPr>
                                <w:sz w:val="20"/>
                              </w:rPr>
                              <w:instrText xml:space="preserve"> SEQ Figure \* ARABIC </w:instrText>
                            </w:r>
                            <w:r w:rsidRPr="003902A9">
                              <w:rPr>
                                <w:sz w:val="20"/>
                              </w:rPr>
                              <w:fldChar w:fldCharType="separate"/>
                            </w:r>
                            <w:r w:rsidR="008F2A70">
                              <w:rPr>
                                <w:noProof/>
                                <w:sz w:val="20"/>
                              </w:rPr>
                              <w:t>4</w:t>
                            </w:r>
                            <w:r w:rsidRPr="003902A9">
                              <w:rPr>
                                <w:sz w:val="20"/>
                              </w:rPr>
                              <w:fldChar w:fldCharType="end"/>
                            </w:r>
                            <w:r w:rsidRPr="003902A9">
                              <w:rPr>
                                <w:sz w:val="20"/>
                              </w:rPr>
                              <w:t xml:space="preserve">: </w:t>
                            </w:r>
                            <w:r w:rsidR="00764D35">
                              <w:rPr>
                                <w:sz w:val="20"/>
                              </w:rPr>
                              <w:t>Left</w:t>
                            </w:r>
                            <w:r w:rsidRPr="003902A9">
                              <w:rPr>
                                <w:sz w:val="20"/>
                              </w:rPr>
                              <w:t xml:space="preserve"> arm with 3 brown fingers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E31859" id="Text Box 8" o:spid="_x0000_s1028" type="#_x0000_t202" style="position:absolute;left:0;text-align:left;margin-left:120.55pt;margin-top:15.05pt;width:171.75pt;height:.05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" stroked="f">
                <v:textbox style="mso-fit-shape-to-text:t" inset="0,0,0,0">
                  <w:txbxContent>
                    <w:p w14:paraId="6A246EDD" w14:textId="2AC764B5" w:rsidR="003902A9" w:rsidRPr="003902A9" w:rsidRDefault="003902A9" w:rsidP="003902A9">
                      <w:pPr>
                        <w:pStyle w:val="Caption"/>
                        <w:rPr>
                          <w:rFonts w:asciiTheme="majorHAnsi" w:hAnsiTheme="majorHAnsi"/>
                          <w:noProof/>
                          <w:sz w:val="28"/>
                        </w:rPr>
                      </w:pPr>
                      <w:r w:rsidRPr="003902A9">
                        <w:rPr>
                          <w:sz w:val="20"/>
                        </w:rPr>
                        <w:t xml:space="preserve">Figure </w:t>
                      </w:r>
                      <w:r w:rsidRPr="003902A9">
                        <w:rPr>
                          <w:sz w:val="20"/>
                        </w:rPr>
                        <w:fldChar w:fldCharType="begin"/>
                      </w:r>
                      <w:r w:rsidRPr="003902A9">
                        <w:rPr>
                          <w:sz w:val="20"/>
                        </w:rPr>
                        <w:instrText xml:space="preserve"> SEQ Figure \* ARABIC </w:instrText>
                      </w:r>
                      <w:r w:rsidRPr="003902A9">
                        <w:rPr>
                          <w:sz w:val="20"/>
                        </w:rPr>
                        <w:fldChar w:fldCharType="separate"/>
                      </w:r>
                      <w:r w:rsidR="008F2A70">
                        <w:rPr>
                          <w:noProof/>
                          <w:sz w:val="20"/>
                        </w:rPr>
                        <w:t>4</w:t>
                      </w:r>
                      <w:r w:rsidRPr="003902A9">
                        <w:rPr>
                          <w:sz w:val="20"/>
                        </w:rPr>
                        <w:fldChar w:fldCharType="end"/>
                      </w:r>
                      <w:r w:rsidRPr="003902A9">
                        <w:rPr>
                          <w:sz w:val="20"/>
                        </w:rPr>
                        <w:t xml:space="preserve">: </w:t>
                      </w:r>
                      <w:r w:rsidR="00764D35">
                        <w:rPr>
                          <w:sz w:val="20"/>
                        </w:rPr>
                        <w:t>Left</w:t>
                      </w:r>
                      <w:r w:rsidRPr="003902A9">
                        <w:rPr>
                          <w:sz w:val="20"/>
                        </w:rPr>
                        <w:t xml:space="preserve"> arm with 3 brown fingers</w:t>
                      </w:r>
                    </w:p>
                  </w:txbxContent>
                </v:textbox>
                <w10:wrap type="square" anchorx="margin"/>
              </v:shape>
            </w:pict>
          </mc:Fallback>
        </mc:AlternateContent>
      </w:r>
      <w:r w:rsidR="000F21FD" w:rsidRPr="004D068E">
        <w:rPr>
          <w:rFonts w:asciiTheme="majorHAnsi" w:hAnsiTheme="majorHAnsi"/>
          <w:sz w:val="24"/>
        </w:rPr>
        <w:t xml:space="preserve">Attach 1x4 yellow brick </w:t>
      </w:r>
      <w:r w:rsidR="00CA5365" w:rsidRPr="004D068E">
        <w:rPr>
          <w:rFonts w:asciiTheme="majorHAnsi" w:hAnsiTheme="majorHAnsi"/>
          <w:sz w:val="24"/>
        </w:rPr>
        <w:t>horizontally</w:t>
      </w:r>
      <w:r w:rsidR="000F21FD" w:rsidRPr="004D068E">
        <w:rPr>
          <w:rFonts w:asciiTheme="majorHAnsi" w:hAnsiTheme="majorHAnsi"/>
          <w:sz w:val="24"/>
        </w:rPr>
        <w:t xml:space="preserve"> behind the top row of the 2x4 yellow brick.</w:t>
      </w:r>
    </w:p>
    <w:p w14:paraId="11C097DE" w14:textId="0B92F0E3" w:rsidR="00D36847" w:rsidRPr="004D068E" w:rsidRDefault="00D36847" w:rsidP="00D36847">
      <w:pPr>
        <w:pStyle w:val="ListParagraph"/>
        <w:numPr>
          <w:ilvl w:val="0"/>
          <w:numId w:val="5"/>
        </w:numPr>
        <w:rPr>
          <w:rFonts w:asciiTheme="majorHAnsi" w:hAnsiTheme="majorHAnsi"/>
          <w:sz w:val="24"/>
        </w:rPr>
      </w:pPr>
      <w:r w:rsidRPr="004D068E">
        <w:rPr>
          <w:rFonts w:asciiTheme="majorHAnsi" w:hAnsiTheme="majorHAnsi"/>
          <w:sz w:val="24"/>
        </w:rPr>
        <w:t>The right arm is now complete.</w:t>
      </w:r>
    </w:p>
    <w:p w14:paraId="621654E2" w14:textId="705F7C9A" w:rsidR="000F21FD" w:rsidRPr="004D068E" w:rsidRDefault="000F21FD" w:rsidP="000F21FD">
      <w:pPr>
        <w:pStyle w:val="ListParagraph"/>
        <w:rPr>
          <w:rFonts w:asciiTheme="majorHAnsi" w:hAnsiTheme="majorHAnsi"/>
          <w:sz w:val="24"/>
        </w:rPr>
      </w:pPr>
    </w:p>
    <w:p w14:paraId="05962FEC" w14:textId="38A9E003" w:rsidR="00D11F6F" w:rsidRPr="00764D35" w:rsidRDefault="00764D35" w:rsidP="00764D35">
      <w:r>
        <w:rPr>
          <w:rFonts w:asciiTheme="majorHAnsi" w:hAnsiTheme="majorHAnsi"/>
          <w:b/>
          <w:sz w:val="24"/>
        </w:rPr>
        <w:lastRenderedPageBreak/>
        <w:t xml:space="preserve">  </w:t>
      </w:r>
      <w:r w:rsidRPr="004D068E">
        <w:rPr>
          <w:rFonts w:asciiTheme="majorHAnsi" w:hAnsiTheme="majorHAnsi"/>
          <w:b/>
        </w:rPr>
        <w:t xml:space="preserve">Right </w:t>
      </w:r>
      <w:r>
        <w:rPr>
          <w:rFonts w:asciiTheme="majorHAnsi" w:hAnsiTheme="majorHAnsi"/>
          <w:b/>
          <w:sz w:val="24"/>
        </w:rPr>
        <w:t>Arm</w:t>
      </w:r>
      <w:r w:rsidRPr="004D068E">
        <w:rPr>
          <w:rFonts w:asciiTheme="majorHAnsi" w:hAnsiTheme="majorHAnsi"/>
          <w:b/>
          <w:sz w:val="24"/>
        </w:rPr>
        <w:t>:</w:t>
      </w:r>
      <w:r w:rsidRPr="003902A9">
        <w:rPr>
          <w:rFonts w:asciiTheme="majorHAnsi" w:hAnsiTheme="majorHAnsi"/>
          <w:noProof/>
          <w:sz w:val="24"/>
        </w:rPr>
        <w:t xml:space="preserve"> </w:t>
      </w:r>
      <w:r>
        <w:rPr>
          <w:rFonts w:asciiTheme="majorHAnsi" w:hAnsiTheme="majorHAnsi"/>
          <w:noProof/>
          <w:sz w:val="24"/>
        </w:rPr>
        <w:t xml:space="preserve"> </w:t>
      </w:r>
    </w:p>
    <w:p w14:paraId="231A601D" w14:textId="7A2E39FA" w:rsidR="00D36847" w:rsidRPr="004D068E" w:rsidRDefault="00D36847" w:rsidP="00D36847">
      <w:pPr>
        <w:pStyle w:val="ListParagraph"/>
        <w:numPr>
          <w:ilvl w:val="0"/>
          <w:numId w:val="7"/>
        </w:numPr>
        <w:rPr>
          <w:rFonts w:asciiTheme="majorHAnsi" w:hAnsiTheme="majorHAnsi"/>
          <w:sz w:val="24"/>
        </w:rPr>
      </w:pPr>
      <w:r w:rsidRPr="004D068E">
        <w:rPr>
          <w:rFonts w:asciiTheme="majorHAnsi" w:hAnsiTheme="majorHAnsi"/>
          <w:sz w:val="24"/>
        </w:rPr>
        <w:t xml:space="preserve">Take a 1x6 yellow brick, and attach it horizontally onto the topmost row </w:t>
      </w:r>
      <w:r w:rsidR="00CA5365" w:rsidRPr="004D068E">
        <w:rPr>
          <w:rFonts w:asciiTheme="majorHAnsi" w:hAnsiTheme="majorHAnsi"/>
          <w:sz w:val="24"/>
        </w:rPr>
        <w:t>of</w:t>
      </w:r>
      <w:r w:rsidRPr="004D068E">
        <w:rPr>
          <w:rFonts w:asciiTheme="majorHAnsi" w:hAnsiTheme="majorHAnsi"/>
          <w:sz w:val="24"/>
        </w:rPr>
        <w:t xml:space="preserve"> the back of the body’s gray bricks. There should be 4 nodes visible.</w:t>
      </w:r>
    </w:p>
    <w:p w14:paraId="5EAC9818" w14:textId="5EC6A3E5" w:rsidR="00D36847" w:rsidRPr="004D068E" w:rsidRDefault="00D36847" w:rsidP="00D36847">
      <w:pPr>
        <w:pStyle w:val="ListParagraph"/>
        <w:numPr>
          <w:ilvl w:val="0"/>
          <w:numId w:val="7"/>
        </w:numPr>
        <w:rPr>
          <w:rFonts w:asciiTheme="majorHAnsi" w:hAnsiTheme="majorHAnsi"/>
          <w:sz w:val="24"/>
        </w:rPr>
      </w:pPr>
      <w:r w:rsidRPr="004D068E">
        <w:rPr>
          <w:rFonts w:asciiTheme="majorHAnsi" w:hAnsiTheme="majorHAnsi"/>
          <w:sz w:val="24"/>
        </w:rPr>
        <w:t>Take a 1z2 yellow brick and attach it to the first 2 yellow nodes from the body.</w:t>
      </w:r>
    </w:p>
    <w:p w14:paraId="0C0D92C1" w14:textId="0D20857E" w:rsidR="00D36847" w:rsidRPr="004D068E" w:rsidRDefault="00D36847" w:rsidP="00D36847">
      <w:pPr>
        <w:pStyle w:val="ListParagraph"/>
        <w:numPr>
          <w:ilvl w:val="0"/>
          <w:numId w:val="7"/>
        </w:numPr>
        <w:rPr>
          <w:rFonts w:asciiTheme="majorHAnsi" w:hAnsiTheme="majorHAnsi"/>
          <w:sz w:val="24"/>
        </w:rPr>
      </w:pPr>
      <w:r w:rsidRPr="004D068E">
        <w:rPr>
          <w:rFonts w:asciiTheme="majorHAnsi" w:hAnsiTheme="majorHAnsi"/>
          <w:sz w:val="24"/>
        </w:rPr>
        <w:t>Take a 1x4 yellow brick, and horizontally attach it to the back of the 1x6 yellow brick, from the outermost node, leaving the first two nodes from the body visible.</w:t>
      </w:r>
    </w:p>
    <w:p w14:paraId="65769BDD" w14:textId="6B6B2870" w:rsidR="00D36847" w:rsidRPr="004D068E" w:rsidRDefault="00D36847" w:rsidP="00D36847">
      <w:pPr>
        <w:pStyle w:val="ListParagraph"/>
        <w:numPr>
          <w:ilvl w:val="0"/>
          <w:numId w:val="7"/>
        </w:numPr>
        <w:rPr>
          <w:rFonts w:asciiTheme="majorHAnsi" w:hAnsiTheme="majorHAnsi"/>
          <w:sz w:val="24"/>
        </w:rPr>
      </w:pPr>
      <w:r w:rsidRPr="004D068E">
        <w:rPr>
          <w:rFonts w:asciiTheme="majorHAnsi" w:hAnsiTheme="majorHAnsi"/>
          <w:sz w:val="24"/>
        </w:rPr>
        <w:t>Take the 1x2 gray hook holder and attach it to the outermost frontal 2 yellow nodes; attach the gray hook onto the holder with the hook facing downwards.</w:t>
      </w:r>
    </w:p>
    <w:p w14:paraId="2D220DAD" w14:textId="2FB5F4D1" w:rsidR="00F40007" w:rsidRPr="004D068E" w:rsidRDefault="00D36847" w:rsidP="00D36847">
      <w:pPr>
        <w:pStyle w:val="ListParagraph"/>
        <w:numPr>
          <w:ilvl w:val="0"/>
          <w:numId w:val="7"/>
        </w:numPr>
        <w:rPr>
          <w:rFonts w:asciiTheme="majorHAnsi" w:hAnsiTheme="majorHAnsi"/>
          <w:sz w:val="24"/>
        </w:rPr>
      </w:pPr>
      <w:r w:rsidRPr="004D068E">
        <w:rPr>
          <w:rFonts w:asciiTheme="majorHAnsi" w:hAnsiTheme="majorHAnsi"/>
          <w:sz w:val="24"/>
        </w:rPr>
        <w:t>The left arm is now complete.</w:t>
      </w:r>
    </w:p>
    <w:p w14:paraId="45E5F2E7" w14:textId="21DC95A4" w:rsidR="00D36847" w:rsidRDefault="00CA5365" w:rsidP="00F40007">
      <w:pPr>
        <w:rPr>
          <w:rFonts w:asciiTheme="majorHAnsi" w:hAnsiTheme="majorHAnsi"/>
          <w:sz w:val="24"/>
        </w:rPr>
      </w:pPr>
      <w:r w:rsidRPr="004D068E">
        <w:rPr>
          <w:rFonts w:asciiTheme="majorHAnsi" w:hAnsiTheme="majorHAnsi"/>
          <w:sz w:val="24"/>
        </w:rPr>
        <w:t>Note: At the end, attach one 2x6 black, one 2x6 gray and one 1x6 black bricks horizontally right below the back portion’s 2x2 tall red brick respectively to make the structure stronger.</w:t>
      </w:r>
    </w:p>
    <w:p w14:paraId="000A186C" w14:textId="15C240BA" w:rsidR="00BF4E75" w:rsidRPr="004D068E" w:rsidRDefault="00BF4E75" w:rsidP="00F40007">
      <w:pPr>
        <w:rPr>
          <w:rFonts w:asciiTheme="majorHAnsi" w:hAnsiTheme="majorHAnsi"/>
        </w:rPr>
      </w:pPr>
    </w:p>
    <w:p w14:paraId="2D220DAE" w14:textId="743B1461" w:rsidR="00F40007" w:rsidRPr="004D068E" w:rsidRDefault="009A56F0" w:rsidP="00D36847">
      <w:pPr>
        <w:pStyle w:val="Title"/>
      </w:pPr>
      <w:r w:rsidRPr="004D068E">
        <w:t>Legs</w:t>
      </w:r>
    </w:p>
    <w:p w14:paraId="2D220DB3" w14:textId="326F1AF0" w:rsidR="00001BF2" w:rsidRPr="004D068E" w:rsidRDefault="00C56D2B" w:rsidP="009A56F0">
      <w:pPr>
        <w:pStyle w:val="ListParagraph"/>
        <w:numPr>
          <w:ilvl w:val="0"/>
          <w:numId w:val="6"/>
        </w:numPr>
        <w:rPr>
          <w:rFonts w:asciiTheme="majorHAnsi" w:hAnsiTheme="majorHAnsi"/>
          <w:sz w:val="24"/>
        </w:rPr>
      </w:pPr>
      <w:r>
        <w:rPr>
          <w:noProof/>
        </w:rPr>
        <mc:AlternateContent>
          <mc:Choice Requires="wps">
            <w:drawing>
              <wp:anchor distT="0" distB="0" distL="114300" distR="114300" simplePos="0" relativeHeight="251673600" behindDoc="1" locked="0" layoutInCell="1" allowOverlap="1" wp14:anchorId="6B69451F" wp14:editId="4DC03A86">
                <wp:simplePos x="0" y="0"/>
                <wp:positionH relativeFrom="column">
                  <wp:posOffset>4076700</wp:posOffset>
                </wp:positionH>
                <wp:positionV relativeFrom="paragraph">
                  <wp:posOffset>3557905</wp:posOffset>
                </wp:positionV>
                <wp:extent cx="1858010" cy="635"/>
                <wp:effectExtent l="0" t="0" r="0" b="0"/>
                <wp:wrapTight wrapText="bothSides">
                  <wp:wrapPolygon edited="0">
                    <wp:start x="0" y="0"/>
                    <wp:lineTo x="0" y="21600"/>
                    <wp:lineTo x="21600" y="21600"/>
                    <wp:lineTo x="21600" y="0"/>
                  </wp:wrapPolygon>
                </wp:wrapTight>
                <wp:docPr id="12" name="Text Box 12"/>
                <wp:cNvGraphicFramePr/>
                <a:graphic xmlns:a="http://schemas.openxmlformats.org/drawingml/2006/main">
                  <a:graphicData uri="http://schemas.microsoft.com/office/word/2010/wordprocessingShape">
                    <wps:wsp>
                      <wps:cNvSpPr txBox="1"/>
                      <wps:spPr>
                        <a:xfrm>
                          <a:off x="0" y="0"/>
                          <a:ext cx="1858010" cy="635"/>
                        </a:xfrm>
                        <a:prstGeom prst="rect">
                          <a:avLst/>
                        </a:prstGeom>
                        <a:solidFill>
                          <a:prstClr val="white"/>
                        </a:solidFill>
                        <a:ln>
                          <a:noFill/>
                        </a:ln>
                        <a:effectLst/>
                      </wps:spPr>
                      <wps:txbx>
                        <w:txbxContent>
                          <w:p w14:paraId="0CCE0516" w14:textId="5559EDF3" w:rsidR="00C56D2B" w:rsidRPr="00C56D2B" w:rsidRDefault="00C56D2B" w:rsidP="00C56D2B">
                            <w:pPr>
                              <w:pStyle w:val="Caption"/>
                              <w:jc w:val="center"/>
                              <w:rPr>
                                <w:rFonts w:asciiTheme="majorHAnsi" w:hAnsiTheme="majorHAnsi"/>
                                <w:noProof/>
                                <w:sz w:val="20"/>
                              </w:rPr>
                            </w:pPr>
                            <w:r w:rsidRPr="00C56D2B">
                              <w:rPr>
                                <w:sz w:val="20"/>
                              </w:rPr>
                              <w:t xml:space="preserve">Figure </w:t>
                            </w:r>
                            <w:r w:rsidRPr="00C56D2B">
                              <w:rPr>
                                <w:sz w:val="20"/>
                              </w:rPr>
                              <w:fldChar w:fldCharType="begin"/>
                            </w:r>
                            <w:r w:rsidRPr="00C56D2B">
                              <w:rPr>
                                <w:sz w:val="20"/>
                              </w:rPr>
                              <w:instrText xml:space="preserve"> SEQ Figure \* ARABIC </w:instrText>
                            </w:r>
                            <w:r w:rsidRPr="00C56D2B">
                              <w:rPr>
                                <w:sz w:val="20"/>
                              </w:rPr>
                              <w:fldChar w:fldCharType="separate"/>
                            </w:r>
                            <w:r w:rsidR="008F2A70">
                              <w:rPr>
                                <w:noProof/>
                                <w:sz w:val="20"/>
                              </w:rPr>
                              <w:t>5</w:t>
                            </w:r>
                            <w:r w:rsidRPr="00C56D2B">
                              <w:rPr>
                                <w:sz w:val="20"/>
                              </w:rPr>
                              <w:fldChar w:fldCharType="end"/>
                            </w:r>
                            <w:r w:rsidRPr="00C56D2B">
                              <w:rPr>
                                <w:sz w:val="20"/>
                              </w:rPr>
                              <w:t>: Leg with white knee spikes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69451F" id="Text Box 12" o:spid="_x0000_s1029" type="#_x0000_t202" style="position:absolute;left:0;text-align:left;margin-left:321pt;margin-top:280.15pt;width:146.3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" stroked="f">
                <v:textbox style="mso-fit-shape-to-text:t" inset="0,0,0,0">
                  <w:txbxContent>
                    <w:p w14:paraId="0CCE0516" w14:textId="5559EDF3" w:rsidR="00C56D2B" w:rsidRPr="00C56D2B" w:rsidRDefault="00C56D2B" w:rsidP="00C56D2B">
                      <w:pPr>
                        <w:pStyle w:val="Caption"/>
                        <w:jc w:val="center"/>
                        <w:rPr>
                          <w:rFonts w:asciiTheme="majorHAnsi" w:hAnsiTheme="majorHAnsi"/>
                          <w:noProof/>
                          <w:sz w:val="20"/>
                        </w:rPr>
                      </w:pPr>
                      <w:r w:rsidRPr="00C56D2B">
                        <w:rPr>
                          <w:sz w:val="20"/>
                        </w:rPr>
                        <w:t xml:space="preserve">Figure </w:t>
                      </w:r>
                      <w:r w:rsidRPr="00C56D2B">
                        <w:rPr>
                          <w:sz w:val="20"/>
                        </w:rPr>
                        <w:fldChar w:fldCharType="begin"/>
                      </w:r>
                      <w:r w:rsidRPr="00C56D2B">
                        <w:rPr>
                          <w:sz w:val="20"/>
                        </w:rPr>
                        <w:instrText xml:space="preserve"> SEQ Figure \* ARABIC </w:instrText>
                      </w:r>
                      <w:r w:rsidRPr="00C56D2B">
                        <w:rPr>
                          <w:sz w:val="20"/>
                        </w:rPr>
                        <w:fldChar w:fldCharType="separate"/>
                      </w:r>
                      <w:r w:rsidR="008F2A70">
                        <w:rPr>
                          <w:noProof/>
                          <w:sz w:val="20"/>
                        </w:rPr>
                        <w:t>5</w:t>
                      </w:r>
                      <w:r w:rsidRPr="00C56D2B">
                        <w:rPr>
                          <w:sz w:val="20"/>
                        </w:rPr>
                        <w:fldChar w:fldCharType="end"/>
                      </w:r>
                      <w:r w:rsidRPr="00C56D2B">
                        <w:rPr>
                          <w:sz w:val="20"/>
                        </w:rPr>
                        <w:t>: Leg with white knee spikes</w:t>
                      </w:r>
                    </w:p>
                  </w:txbxContent>
                </v:textbox>
                <w10:wrap type="tight"/>
              </v:shape>
            </w:pict>
          </mc:Fallback>
        </mc:AlternateContent>
      </w:r>
      <w:r>
        <w:rPr>
          <w:rFonts w:asciiTheme="majorHAnsi" w:hAnsiTheme="majorHAnsi"/>
          <w:noProof/>
        </w:rPr>
        <w:drawing>
          <wp:anchor distT="0" distB="0" distL="114300" distR="114300" simplePos="0" relativeHeight="251671552" behindDoc="1" locked="0" layoutInCell="1" allowOverlap="1" wp14:anchorId="2E1F2989" wp14:editId="186F1DD1">
            <wp:simplePos x="0" y="0"/>
            <wp:positionH relativeFrom="margin">
              <wp:align>right</wp:align>
            </wp:positionH>
            <wp:positionV relativeFrom="paragraph">
              <wp:posOffset>14486</wp:posOffset>
            </wp:positionV>
            <wp:extent cx="1858010" cy="3486785"/>
            <wp:effectExtent l="0" t="0" r="8890" b="0"/>
            <wp:wrapTight wrapText="bothSides">
              <wp:wrapPolygon edited="0">
                <wp:start x="0" y="0"/>
                <wp:lineTo x="0" y="21478"/>
                <wp:lineTo x="21482" y="21478"/>
                <wp:lineTo x="214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8010" cy="3486785"/>
                    </a:xfrm>
                    <a:prstGeom prst="rect">
                      <a:avLst/>
                    </a:prstGeom>
                  </pic:spPr>
                </pic:pic>
              </a:graphicData>
            </a:graphic>
            <wp14:sizeRelH relativeFrom="margin">
              <wp14:pctWidth>0</wp14:pctWidth>
            </wp14:sizeRelH>
            <wp14:sizeRelV relativeFrom="margin">
              <wp14:pctHeight>0</wp14:pctHeight>
            </wp14:sizeRelV>
          </wp:anchor>
        </w:drawing>
      </w:r>
      <w:r w:rsidR="00CA5365" w:rsidRPr="004D068E">
        <w:rPr>
          <w:rFonts w:asciiTheme="majorHAnsi" w:hAnsiTheme="majorHAnsi"/>
          <w:sz w:val="24"/>
        </w:rPr>
        <w:t xml:space="preserve">Take </w:t>
      </w:r>
      <w:r w:rsidR="000767C2" w:rsidRPr="004D068E">
        <w:rPr>
          <w:rFonts w:asciiTheme="majorHAnsi" w:hAnsiTheme="majorHAnsi"/>
          <w:sz w:val="24"/>
        </w:rPr>
        <w:t xml:space="preserve">2 black 1x8 bricks and vertically attach to the back of the </w:t>
      </w:r>
      <w:r w:rsidR="00885660" w:rsidRPr="004D068E">
        <w:rPr>
          <w:rFonts w:asciiTheme="majorHAnsi" w:hAnsiTheme="majorHAnsi"/>
          <w:sz w:val="24"/>
        </w:rPr>
        <w:t>body’s</w:t>
      </w:r>
      <w:r w:rsidR="000767C2" w:rsidRPr="004D068E">
        <w:rPr>
          <w:rFonts w:asciiTheme="majorHAnsi" w:hAnsiTheme="majorHAnsi"/>
          <w:sz w:val="24"/>
        </w:rPr>
        <w:t xml:space="preserve"> bottom 2 gray row, keeping the 6 nodes of each black brick visible.</w:t>
      </w:r>
    </w:p>
    <w:p w14:paraId="5EADBF68" w14:textId="323D0F2A" w:rsidR="000767C2" w:rsidRPr="004D068E" w:rsidRDefault="000767C2" w:rsidP="009A56F0">
      <w:pPr>
        <w:pStyle w:val="ListParagraph"/>
        <w:numPr>
          <w:ilvl w:val="0"/>
          <w:numId w:val="6"/>
        </w:numPr>
        <w:rPr>
          <w:rFonts w:asciiTheme="majorHAnsi" w:hAnsiTheme="majorHAnsi"/>
          <w:sz w:val="24"/>
        </w:rPr>
      </w:pPr>
      <w:r w:rsidRPr="004D068E">
        <w:rPr>
          <w:rFonts w:asciiTheme="majorHAnsi" w:hAnsiTheme="majorHAnsi"/>
          <w:sz w:val="24"/>
        </w:rPr>
        <w:t>Take a 2x6 orange brick and attach it on top of the 2 black bricks’ visible make nodes, covering all black nodes.</w:t>
      </w:r>
    </w:p>
    <w:p w14:paraId="7DBFB9FE" w14:textId="1DD5F436" w:rsidR="006030A7" w:rsidRPr="004D068E" w:rsidRDefault="000767C2" w:rsidP="009A56F0">
      <w:pPr>
        <w:pStyle w:val="ListParagraph"/>
        <w:numPr>
          <w:ilvl w:val="0"/>
          <w:numId w:val="6"/>
        </w:numPr>
        <w:rPr>
          <w:rFonts w:asciiTheme="majorHAnsi" w:hAnsiTheme="majorHAnsi"/>
          <w:sz w:val="24"/>
        </w:rPr>
      </w:pPr>
      <w:r w:rsidRPr="004D068E">
        <w:rPr>
          <w:rFonts w:asciiTheme="majorHAnsi" w:hAnsiTheme="majorHAnsi"/>
          <w:sz w:val="24"/>
        </w:rPr>
        <w:t xml:space="preserve">Take a white 1x2 brick with pointed </w:t>
      </w:r>
      <w:r w:rsidR="006030A7" w:rsidRPr="004D068E">
        <w:rPr>
          <w:rFonts w:asciiTheme="majorHAnsi" w:hAnsiTheme="majorHAnsi"/>
          <w:sz w:val="24"/>
        </w:rPr>
        <w:t>“double spikes”, and vertically attach it onto the orange 2x6 brick’s 2</w:t>
      </w:r>
      <w:r w:rsidR="006030A7" w:rsidRPr="004D068E">
        <w:rPr>
          <w:rFonts w:asciiTheme="majorHAnsi" w:hAnsiTheme="majorHAnsi"/>
          <w:sz w:val="24"/>
          <w:vertAlign w:val="superscript"/>
        </w:rPr>
        <w:t>nd</w:t>
      </w:r>
      <w:r w:rsidR="006030A7" w:rsidRPr="004D068E">
        <w:rPr>
          <w:rFonts w:asciiTheme="majorHAnsi" w:hAnsiTheme="majorHAnsi"/>
          <w:sz w:val="24"/>
        </w:rPr>
        <w:t xml:space="preserve"> and 3</w:t>
      </w:r>
      <w:r w:rsidR="006030A7" w:rsidRPr="004D068E">
        <w:rPr>
          <w:rFonts w:asciiTheme="majorHAnsi" w:hAnsiTheme="majorHAnsi"/>
          <w:sz w:val="24"/>
          <w:vertAlign w:val="superscript"/>
        </w:rPr>
        <w:t>rd</w:t>
      </w:r>
      <w:r w:rsidR="006030A7" w:rsidRPr="004D068E">
        <w:rPr>
          <w:rFonts w:asciiTheme="majorHAnsi" w:hAnsiTheme="majorHAnsi"/>
          <w:sz w:val="24"/>
        </w:rPr>
        <w:t xml:space="preserve"> rows, on the side of the gray stand.</w:t>
      </w:r>
    </w:p>
    <w:p w14:paraId="0538E70C" w14:textId="66E9F52A" w:rsidR="000767C2" w:rsidRPr="004D068E" w:rsidRDefault="006030A7" w:rsidP="009A56F0">
      <w:pPr>
        <w:pStyle w:val="ListParagraph"/>
        <w:numPr>
          <w:ilvl w:val="0"/>
          <w:numId w:val="6"/>
        </w:numPr>
        <w:rPr>
          <w:rFonts w:asciiTheme="majorHAnsi" w:hAnsiTheme="majorHAnsi"/>
          <w:sz w:val="24"/>
        </w:rPr>
      </w:pPr>
      <w:r w:rsidRPr="004D068E">
        <w:rPr>
          <w:rFonts w:asciiTheme="majorHAnsi" w:hAnsiTheme="majorHAnsi"/>
          <w:sz w:val="24"/>
        </w:rPr>
        <w:t>Take a 1x2 white brick with 3 pointed spikes “triple spikes</w:t>
      </w:r>
      <w:r w:rsidR="00885660" w:rsidRPr="004D068E">
        <w:rPr>
          <w:rFonts w:asciiTheme="majorHAnsi" w:hAnsiTheme="majorHAnsi"/>
          <w:sz w:val="24"/>
        </w:rPr>
        <w:t>”,</w:t>
      </w:r>
      <w:r w:rsidRPr="004D068E">
        <w:rPr>
          <w:rFonts w:asciiTheme="majorHAnsi" w:hAnsiTheme="majorHAnsi"/>
          <w:sz w:val="24"/>
        </w:rPr>
        <w:t xml:space="preserve"> and vertically attach it right next to the </w:t>
      </w:r>
      <w:r w:rsidR="00885660" w:rsidRPr="004D068E">
        <w:rPr>
          <w:rFonts w:asciiTheme="majorHAnsi" w:hAnsiTheme="majorHAnsi"/>
          <w:sz w:val="24"/>
        </w:rPr>
        <w:t>previous</w:t>
      </w:r>
      <w:r w:rsidRPr="004D068E">
        <w:rPr>
          <w:rFonts w:asciiTheme="majorHAnsi" w:hAnsiTheme="majorHAnsi"/>
          <w:sz w:val="24"/>
        </w:rPr>
        <w:t xml:space="preserve"> white brick, covering orange brick’s 2</w:t>
      </w:r>
      <w:r w:rsidRPr="004D068E">
        <w:rPr>
          <w:rFonts w:asciiTheme="majorHAnsi" w:hAnsiTheme="majorHAnsi"/>
          <w:sz w:val="24"/>
          <w:vertAlign w:val="superscript"/>
        </w:rPr>
        <w:t>nd</w:t>
      </w:r>
      <w:r w:rsidRPr="004D068E">
        <w:rPr>
          <w:rFonts w:asciiTheme="majorHAnsi" w:hAnsiTheme="majorHAnsi"/>
          <w:sz w:val="24"/>
        </w:rPr>
        <w:t xml:space="preserve"> and 3</w:t>
      </w:r>
      <w:r w:rsidRPr="004D068E">
        <w:rPr>
          <w:rFonts w:asciiTheme="majorHAnsi" w:hAnsiTheme="majorHAnsi"/>
          <w:sz w:val="24"/>
          <w:vertAlign w:val="superscript"/>
        </w:rPr>
        <w:t>rd</w:t>
      </w:r>
      <w:r w:rsidRPr="004D068E">
        <w:rPr>
          <w:rFonts w:asciiTheme="majorHAnsi" w:hAnsiTheme="majorHAnsi"/>
          <w:sz w:val="24"/>
        </w:rPr>
        <w:t xml:space="preserve"> rows.</w:t>
      </w:r>
    </w:p>
    <w:p w14:paraId="2A197B16" w14:textId="730920BE" w:rsidR="006030A7" w:rsidRPr="004D068E" w:rsidRDefault="006030A7" w:rsidP="009A56F0">
      <w:pPr>
        <w:pStyle w:val="ListParagraph"/>
        <w:numPr>
          <w:ilvl w:val="0"/>
          <w:numId w:val="6"/>
        </w:numPr>
        <w:rPr>
          <w:rFonts w:asciiTheme="majorHAnsi" w:hAnsiTheme="majorHAnsi"/>
          <w:sz w:val="24"/>
        </w:rPr>
      </w:pPr>
      <w:r w:rsidRPr="004D068E">
        <w:rPr>
          <w:rFonts w:asciiTheme="majorHAnsi" w:hAnsiTheme="majorHAnsi"/>
          <w:sz w:val="24"/>
        </w:rPr>
        <w:t>Turn the widget around to see the back portion.</w:t>
      </w:r>
    </w:p>
    <w:p w14:paraId="74CF49C9" w14:textId="3212AFED" w:rsidR="006030A7" w:rsidRPr="004D068E" w:rsidRDefault="006030A7" w:rsidP="009A56F0">
      <w:pPr>
        <w:pStyle w:val="ListParagraph"/>
        <w:numPr>
          <w:ilvl w:val="0"/>
          <w:numId w:val="6"/>
        </w:numPr>
        <w:rPr>
          <w:rFonts w:asciiTheme="majorHAnsi" w:hAnsiTheme="majorHAnsi"/>
          <w:sz w:val="24"/>
        </w:rPr>
      </w:pPr>
      <w:r w:rsidRPr="004D068E">
        <w:rPr>
          <w:rFonts w:asciiTheme="majorHAnsi" w:hAnsiTheme="majorHAnsi"/>
          <w:sz w:val="24"/>
        </w:rPr>
        <w:t xml:space="preserve">Take a white 2x6 brick and attach it </w:t>
      </w:r>
      <w:r w:rsidR="00885660" w:rsidRPr="004D068E">
        <w:rPr>
          <w:rFonts w:asciiTheme="majorHAnsi" w:hAnsiTheme="majorHAnsi"/>
          <w:sz w:val="24"/>
        </w:rPr>
        <w:t>vertically</w:t>
      </w:r>
      <w:r w:rsidRPr="004D068E">
        <w:rPr>
          <w:rFonts w:asciiTheme="majorHAnsi" w:hAnsiTheme="majorHAnsi"/>
          <w:sz w:val="24"/>
        </w:rPr>
        <w:t xml:space="preserve"> on top the gray body, starting from the yellow arm’s 2 female ends.</w:t>
      </w:r>
    </w:p>
    <w:p w14:paraId="3E93EF71" w14:textId="7A0061C1" w:rsidR="006030A7" w:rsidRPr="004D068E" w:rsidRDefault="006030A7" w:rsidP="009A56F0">
      <w:pPr>
        <w:pStyle w:val="ListParagraph"/>
        <w:numPr>
          <w:ilvl w:val="0"/>
          <w:numId w:val="6"/>
        </w:numPr>
        <w:rPr>
          <w:rFonts w:asciiTheme="majorHAnsi" w:hAnsiTheme="majorHAnsi"/>
          <w:sz w:val="24"/>
        </w:rPr>
      </w:pPr>
      <w:r w:rsidRPr="004D068E">
        <w:rPr>
          <w:rFonts w:asciiTheme="majorHAnsi" w:hAnsiTheme="majorHAnsi"/>
          <w:sz w:val="24"/>
        </w:rPr>
        <w:t>Take one orange 1x2 brick, one red 1x2 brick, and attach horizontally to the visible black female nodes, respectively, right below the white brick.</w:t>
      </w:r>
    </w:p>
    <w:p w14:paraId="0C5A428A" w14:textId="377A9208" w:rsidR="006030A7" w:rsidRPr="004D068E" w:rsidRDefault="006030A7" w:rsidP="009A56F0">
      <w:pPr>
        <w:pStyle w:val="ListParagraph"/>
        <w:numPr>
          <w:ilvl w:val="0"/>
          <w:numId w:val="6"/>
        </w:numPr>
        <w:rPr>
          <w:rFonts w:asciiTheme="majorHAnsi" w:hAnsiTheme="majorHAnsi"/>
          <w:sz w:val="24"/>
        </w:rPr>
      </w:pPr>
      <w:r w:rsidRPr="004D068E">
        <w:rPr>
          <w:rFonts w:asciiTheme="majorHAnsi" w:hAnsiTheme="majorHAnsi"/>
          <w:sz w:val="24"/>
        </w:rPr>
        <w:t>Take the blue “L-shaped” brick and attach the wider side onto the remaining 2 black rows (near the bottom).</w:t>
      </w:r>
    </w:p>
    <w:p w14:paraId="0A1C598A" w14:textId="44AAB846" w:rsidR="006030A7" w:rsidRPr="004D068E" w:rsidRDefault="006030A7" w:rsidP="009A56F0">
      <w:pPr>
        <w:pStyle w:val="ListParagraph"/>
        <w:numPr>
          <w:ilvl w:val="0"/>
          <w:numId w:val="6"/>
        </w:numPr>
        <w:rPr>
          <w:rFonts w:asciiTheme="majorHAnsi" w:hAnsiTheme="majorHAnsi"/>
          <w:sz w:val="24"/>
        </w:rPr>
      </w:pPr>
      <w:r w:rsidRPr="004D068E">
        <w:rPr>
          <w:rFonts w:asciiTheme="majorHAnsi" w:hAnsiTheme="majorHAnsi"/>
          <w:sz w:val="24"/>
        </w:rPr>
        <w:t>Add a tall 1x2 white brick onto the female end of the blue brick.</w:t>
      </w:r>
    </w:p>
    <w:p w14:paraId="6D50E2AF" w14:textId="2AE05311" w:rsidR="006030A7" w:rsidRPr="004D068E" w:rsidRDefault="006030A7" w:rsidP="009A56F0">
      <w:pPr>
        <w:pStyle w:val="ListParagraph"/>
        <w:numPr>
          <w:ilvl w:val="0"/>
          <w:numId w:val="6"/>
        </w:numPr>
        <w:rPr>
          <w:rFonts w:asciiTheme="majorHAnsi" w:hAnsiTheme="majorHAnsi"/>
          <w:sz w:val="24"/>
        </w:rPr>
      </w:pPr>
      <w:r w:rsidRPr="004D068E">
        <w:rPr>
          <w:rFonts w:asciiTheme="majorHAnsi" w:hAnsiTheme="majorHAnsi"/>
          <w:sz w:val="24"/>
        </w:rPr>
        <w:t>Turn the widget around, facing you, still holding vertically.</w:t>
      </w:r>
    </w:p>
    <w:p w14:paraId="72759F78" w14:textId="0B8A754D" w:rsidR="006030A7" w:rsidRPr="004D068E" w:rsidRDefault="00551DE9" w:rsidP="009A56F0">
      <w:pPr>
        <w:pStyle w:val="ListParagraph"/>
        <w:numPr>
          <w:ilvl w:val="0"/>
          <w:numId w:val="6"/>
        </w:numPr>
        <w:rPr>
          <w:rFonts w:asciiTheme="majorHAnsi" w:hAnsiTheme="majorHAnsi"/>
        </w:rPr>
      </w:pPr>
      <w:r>
        <w:rPr>
          <w:noProof/>
        </w:rPr>
        <w:lastRenderedPageBreak/>
        <mc:AlternateContent>
          <mc:Choice Requires="wps">
            <w:drawing>
              <wp:anchor distT="0" distB="0" distL="114300" distR="114300" simplePos="0" relativeHeight="251676672" behindDoc="0" locked="0" layoutInCell="1" allowOverlap="1" wp14:anchorId="59C2BADA" wp14:editId="54A9ADDF">
                <wp:simplePos x="0" y="0"/>
                <wp:positionH relativeFrom="column">
                  <wp:posOffset>3571240</wp:posOffset>
                </wp:positionH>
                <wp:positionV relativeFrom="paragraph">
                  <wp:posOffset>2978150</wp:posOffset>
                </wp:positionV>
                <wp:extent cx="236601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366010" cy="635"/>
                        </a:xfrm>
                        <a:prstGeom prst="rect">
                          <a:avLst/>
                        </a:prstGeom>
                        <a:solidFill>
                          <a:prstClr val="white"/>
                        </a:solidFill>
                        <a:ln>
                          <a:noFill/>
                        </a:ln>
                        <a:effectLst/>
                      </wps:spPr>
                      <wps:txbx>
                        <w:txbxContent>
                          <w:p w14:paraId="55D28B77" w14:textId="105B33E7" w:rsidR="00551DE9" w:rsidRPr="00551DE9" w:rsidRDefault="00551DE9" w:rsidP="00551DE9">
                            <w:pPr>
                              <w:pStyle w:val="Caption"/>
                              <w:jc w:val="center"/>
                              <w:rPr>
                                <w:rFonts w:asciiTheme="majorHAnsi" w:hAnsiTheme="majorHAnsi"/>
                                <w:noProof/>
                                <w:sz w:val="28"/>
                              </w:rPr>
                            </w:pPr>
                            <w:r w:rsidRPr="00551DE9">
                              <w:rPr>
                                <w:sz w:val="20"/>
                              </w:rPr>
                              <w:t xml:space="preserve">Figure </w:t>
                            </w:r>
                            <w:r w:rsidRPr="00551DE9">
                              <w:rPr>
                                <w:sz w:val="20"/>
                              </w:rPr>
                              <w:fldChar w:fldCharType="begin"/>
                            </w:r>
                            <w:r w:rsidRPr="00551DE9">
                              <w:rPr>
                                <w:sz w:val="20"/>
                              </w:rPr>
                              <w:instrText xml:space="preserve"> SEQ Figure \* ARABIC </w:instrText>
                            </w:r>
                            <w:r w:rsidRPr="00551DE9">
                              <w:rPr>
                                <w:sz w:val="20"/>
                              </w:rPr>
                              <w:fldChar w:fldCharType="separate"/>
                            </w:r>
                            <w:r w:rsidR="008F2A70">
                              <w:rPr>
                                <w:noProof/>
                                <w:sz w:val="20"/>
                              </w:rPr>
                              <w:t>6</w:t>
                            </w:r>
                            <w:r w:rsidRPr="00551DE9">
                              <w:rPr>
                                <w:sz w:val="20"/>
                              </w:rPr>
                              <w:fldChar w:fldCharType="end"/>
                            </w:r>
                            <w:r w:rsidRPr="00551DE9">
                              <w:rPr>
                                <w:sz w:val="20"/>
                              </w:rPr>
                              <w:t>: Shoe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C2BADA" id="Text Box 14" o:spid="_x0000_s1030" type="#_x0000_t202" style="position:absolute;left:0;text-align:left;margin-left:281.2pt;margin-top:234.5pt;width:186.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" stroked="f">
                <v:textbox style="mso-fit-shape-to-text:t" inset="0,0,0,0">
                  <w:txbxContent>
                    <w:p w14:paraId="55D28B77" w14:textId="105B33E7" w:rsidR="00551DE9" w:rsidRPr="00551DE9" w:rsidRDefault="00551DE9" w:rsidP="00551DE9">
                      <w:pPr>
                        <w:pStyle w:val="Caption"/>
                        <w:jc w:val="center"/>
                        <w:rPr>
                          <w:rFonts w:asciiTheme="majorHAnsi" w:hAnsiTheme="majorHAnsi"/>
                          <w:noProof/>
                          <w:sz w:val="28"/>
                        </w:rPr>
                      </w:pPr>
                      <w:r w:rsidRPr="00551DE9">
                        <w:rPr>
                          <w:sz w:val="20"/>
                        </w:rPr>
                        <w:t xml:space="preserve">Figure </w:t>
                      </w:r>
                      <w:r w:rsidRPr="00551DE9">
                        <w:rPr>
                          <w:sz w:val="20"/>
                        </w:rPr>
                        <w:fldChar w:fldCharType="begin"/>
                      </w:r>
                      <w:r w:rsidRPr="00551DE9">
                        <w:rPr>
                          <w:sz w:val="20"/>
                        </w:rPr>
                        <w:instrText xml:space="preserve"> SEQ Figure \* ARABIC </w:instrText>
                      </w:r>
                      <w:r w:rsidRPr="00551DE9">
                        <w:rPr>
                          <w:sz w:val="20"/>
                        </w:rPr>
                        <w:fldChar w:fldCharType="separate"/>
                      </w:r>
                      <w:r w:rsidR="008F2A70">
                        <w:rPr>
                          <w:noProof/>
                          <w:sz w:val="20"/>
                        </w:rPr>
                        <w:t>6</w:t>
                      </w:r>
                      <w:r w:rsidRPr="00551DE9">
                        <w:rPr>
                          <w:sz w:val="20"/>
                        </w:rPr>
                        <w:fldChar w:fldCharType="end"/>
                      </w:r>
                      <w:r w:rsidRPr="00551DE9">
                        <w:rPr>
                          <w:sz w:val="20"/>
                        </w:rPr>
                        <w:t>: Shoe</w:t>
                      </w:r>
                    </w:p>
                  </w:txbxContent>
                </v:textbox>
                <w10:wrap type="square"/>
              </v:shape>
            </w:pict>
          </mc:Fallback>
        </mc:AlternateContent>
      </w:r>
      <w:r>
        <w:rPr>
          <w:rFonts w:asciiTheme="majorHAnsi" w:hAnsiTheme="majorHAnsi"/>
          <w:noProof/>
          <w:sz w:val="24"/>
        </w:rPr>
        <w:drawing>
          <wp:anchor distT="0" distB="0" distL="114300" distR="114300" simplePos="0" relativeHeight="251674624" behindDoc="0" locked="0" layoutInCell="1" allowOverlap="1" wp14:anchorId="51B7DBB0" wp14:editId="3F9BAEA2">
            <wp:simplePos x="0" y="0"/>
            <wp:positionH relativeFrom="margin">
              <wp:posOffset>3571240</wp:posOffset>
            </wp:positionH>
            <wp:positionV relativeFrom="paragraph">
              <wp:posOffset>8255</wp:posOffset>
            </wp:positionV>
            <wp:extent cx="2366010" cy="291274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o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6010" cy="2912745"/>
                    </a:xfrm>
                    <a:prstGeom prst="rect">
                      <a:avLst/>
                    </a:prstGeom>
                  </pic:spPr>
                </pic:pic>
              </a:graphicData>
            </a:graphic>
            <wp14:sizeRelH relativeFrom="margin">
              <wp14:pctWidth>0</wp14:pctWidth>
            </wp14:sizeRelH>
            <wp14:sizeRelV relativeFrom="margin">
              <wp14:pctHeight>0</wp14:pctHeight>
            </wp14:sizeRelV>
          </wp:anchor>
        </w:drawing>
      </w:r>
      <w:r w:rsidR="006030A7" w:rsidRPr="004D068E">
        <w:rPr>
          <w:rFonts w:asciiTheme="majorHAnsi" w:hAnsiTheme="majorHAnsi"/>
        </w:rPr>
        <w:t xml:space="preserve">Take a 2x2 gray brick, and with the male nodes facing down, attach it to the bottom facing 2 nodes of the blue brick, such that the gray brick covers the bottom of the frontal </w:t>
      </w:r>
      <w:r w:rsidR="00885660" w:rsidRPr="004D068E">
        <w:rPr>
          <w:rFonts w:asciiTheme="majorHAnsi" w:hAnsiTheme="majorHAnsi"/>
        </w:rPr>
        <w:t>orange</w:t>
      </w:r>
      <w:r w:rsidR="006030A7" w:rsidRPr="004D068E">
        <w:rPr>
          <w:rFonts w:asciiTheme="majorHAnsi" w:hAnsiTheme="majorHAnsi"/>
        </w:rPr>
        <w:t xml:space="preserve"> and the back’s blue and </w:t>
      </w:r>
      <w:r w:rsidR="00885660" w:rsidRPr="004D068E">
        <w:rPr>
          <w:rFonts w:asciiTheme="majorHAnsi" w:hAnsiTheme="majorHAnsi"/>
        </w:rPr>
        <w:t>white</w:t>
      </w:r>
      <w:r w:rsidR="006030A7" w:rsidRPr="004D068E">
        <w:rPr>
          <w:rFonts w:asciiTheme="majorHAnsi" w:hAnsiTheme="majorHAnsi"/>
        </w:rPr>
        <w:t xml:space="preserve"> bricks.</w:t>
      </w:r>
    </w:p>
    <w:p w14:paraId="04D903DB" w14:textId="76A171A3" w:rsidR="006030A7" w:rsidRPr="004D068E" w:rsidRDefault="006030A7" w:rsidP="009A56F0">
      <w:pPr>
        <w:pStyle w:val="ListParagraph"/>
        <w:numPr>
          <w:ilvl w:val="0"/>
          <w:numId w:val="6"/>
        </w:numPr>
        <w:rPr>
          <w:rFonts w:asciiTheme="majorHAnsi" w:hAnsiTheme="majorHAnsi"/>
        </w:rPr>
      </w:pPr>
      <w:r w:rsidRPr="004D068E">
        <w:rPr>
          <w:rFonts w:asciiTheme="majorHAnsi" w:hAnsiTheme="majorHAnsi"/>
        </w:rPr>
        <w:t xml:space="preserve">Take a 1x2 tall white brick, and </w:t>
      </w:r>
      <w:r w:rsidR="00885660" w:rsidRPr="004D068E">
        <w:rPr>
          <w:rFonts w:asciiTheme="majorHAnsi" w:hAnsiTheme="majorHAnsi"/>
        </w:rPr>
        <w:t>with the male nodes facing down, attach it horizontally to the back row of the bottom 2x2 gray brick.</w:t>
      </w:r>
    </w:p>
    <w:p w14:paraId="3D94ADF8" w14:textId="3FD9CCD0" w:rsidR="00885660" w:rsidRPr="004D068E" w:rsidRDefault="00885660" w:rsidP="009A56F0">
      <w:pPr>
        <w:pStyle w:val="ListParagraph"/>
        <w:numPr>
          <w:ilvl w:val="0"/>
          <w:numId w:val="6"/>
        </w:numPr>
        <w:rPr>
          <w:rFonts w:asciiTheme="majorHAnsi" w:hAnsiTheme="majorHAnsi"/>
        </w:rPr>
      </w:pPr>
      <w:r w:rsidRPr="004D068E">
        <w:rPr>
          <w:rFonts w:asciiTheme="majorHAnsi" w:hAnsiTheme="majorHAnsi"/>
        </w:rPr>
        <w:t>Take a white triangular shoes. With the male nodes facing down, attach its female hole onto the frontal bottom row of the 2x2 gray brick, covering up all remaining gray bottom nodes. That completes the shoes.</w:t>
      </w:r>
    </w:p>
    <w:p w14:paraId="5465F536" w14:textId="369E7DD5" w:rsidR="00885660" w:rsidRPr="004D068E" w:rsidRDefault="00885660" w:rsidP="009A56F0">
      <w:pPr>
        <w:pStyle w:val="ListParagraph"/>
        <w:numPr>
          <w:ilvl w:val="0"/>
          <w:numId w:val="6"/>
        </w:numPr>
        <w:rPr>
          <w:rFonts w:asciiTheme="majorHAnsi" w:hAnsiTheme="majorHAnsi"/>
        </w:rPr>
      </w:pPr>
      <w:r w:rsidRPr="004D068E">
        <w:rPr>
          <w:rFonts w:asciiTheme="majorHAnsi" w:hAnsiTheme="majorHAnsi"/>
        </w:rPr>
        <w:t>Repeat all the steps (1-13 to assemble the other leg).</w:t>
      </w:r>
    </w:p>
    <w:p w14:paraId="2D220DB4" w14:textId="5330B472" w:rsidR="00001BF2" w:rsidRPr="004D068E" w:rsidRDefault="00001BF2" w:rsidP="00001BF2">
      <w:pPr>
        <w:ind w:left="360"/>
        <w:rPr>
          <w:rFonts w:asciiTheme="majorHAnsi" w:hAnsiTheme="majorHAnsi"/>
        </w:rPr>
      </w:pPr>
    </w:p>
    <w:p w14:paraId="2D220DB5" w14:textId="1AD71FF0" w:rsidR="00001BF2" w:rsidRPr="004D068E" w:rsidRDefault="008F2A70" w:rsidP="00001BF2">
      <w:pPr>
        <w:ind w:left="360"/>
        <w:rPr>
          <w:rFonts w:asciiTheme="majorHAnsi" w:hAnsiTheme="majorHAnsi"/>
        </w:rPr>
      </w:pPr>
      <w:r>
        <w:rPr>
          <w:noProof/>
        </w:rPr>
        <mc:AlternateContent>
          <mc:Choice Requires="wps">
            <w:drawing>
              <wp:anchor distT="0" distB="0" distL="114300" distR="114300" simplePos="0" relativeHeight="251679744" behindDoc="0" locked="0" layoutInCell="1" allowOverlap="1" wp14:anchorId="44487FFB" wp14:editId="7E24C6C8">
                <wp:simplePos x="0" y="0"/>
                <wp:positionH relativeFrom="column">
                  <wp:posOffset>238125</wp:posOffset>
                </wp:positionH>
                <wp:positionV relativeFrom="paragraph">
                  <wp:posOffset>4825365</wp:posOffset>
                </wp:positionV>
                <wp:extent cx="546735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467350" cy="635"/>
                        </a:xfrm>
                        <a:prstGeom prst="rect">
                          <a:avLst/>
                        </a:prstGeom>
                        <a:solidFill>
                          <a:prstClr val="white"/>
                        </a:solidFill>
                        <a:ln>
                          <a:noFill/>
                        </a:ln>
                        <a:effectLst/>
                      </wps:spPr>
                      <wps:txbx>
                        <w:txbxContent>
                          <w:p w14:paraId="513C405E" w14:textId="21B501F4" w:rsidR="008F2A70" w:rsidRPr="008F2A70" w:rsidRDefault="008F2A70" w:rsidP="008F2A70">
                            <w:pPr>
                              <w:pStyle w:val="Caption"/>
                              <w:jc w:val="center"/>
                              <w:rPr>
                                <w:rFonts w:asciiTheme="majorHAnsi" w:hAnsiTheme="majorHAnsi"/>
                                <w:noProof/>
                                <w:sz w:val="20"/>
                              </w:rPr>
                            </w:pPr>
                            <w:r w:rsidRPr="008F2A70">
                              <w:rPr>
                                <w:sz w:val="20"/>
                              </w:rPr>
                              <w:t xml:space="preserve">Figure </w:t>
                            </w:r>
                            <w:r w:rsidRPr="008F2A70">
                              <w:rPr>
                                <w:sz w:val="20"/>
                              </w:rPr>
                              <w:fldChar w:fldCharType="begin"/>
                            </w:r>
                            <w:r w:rsidRPr="008F2A70">
                              <w:rPr>
                                <w:sz w:val="20"/>
                              </w:rPr>
                              <w:instrText xml:space="preserve"> SEQ Figure \* ARABIC </w:instrText>
                            </w:r>
                            <w:r w:rsidRPr="008F2A70">
                              <w:rPr>
                                <w:sz w:val="20"/>
                              </w:rPr>
                              <w:fldChar w:fldCharType="separate"/>
                            </w:r>
                            <w:r>
                              <w:rPr>
                                <w:noProof/>
                                <w:sz w:val="20"/>
                              </w:rPr>
                              <w:t>7</w:t>
                            </w:r>
                            <w:r w:rsidRPr="008F2A70">
                              <w:rPr>
                                <w:sz w:val="20"/>
                              </w:rPr>
                              <w:fldChar w:fldCharType="end"/>
                            </w:r>
                            <w:r w:rsidRPr="008F2A70">
                              <w:rPr>
                                <w:sz w:val="20"/>
                              </w:rPr>
                              <w:t>: Almost complete, need to attach the Lego Man figure onto the gray stand.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487FFB" id="Text Box 6" o:spid="_x0000_s1031" type="#_x0000_t202" style="position:absolute;left:0;text-align:left;margin-left:18.75pt;margin-top:379.95pt;width:430.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" stroked="f">
                <v:textbox style="mso-fit-shape-to-text:t" inset="0,0,0,0">
                  <w:txbxContent>
                    <w:p w14:paraId="513C405E" w14:textId="21B501F4" w:rsidR="008F2A70" w:rsidRPr="008F2A70" w:rsidRDefault="008F2A70" w:rsidP="008F2A70">
                      <w:pPr>
                        <w:pStyle w:val="Caption"/>
                        <w:jc w:val="center"/>
                        <w:rPr>
                          <w:rFonts w:asciiTheme="majorHAnsi" w:hAnsiTheme="majorHAnsi"/>
                          <w:noProof/>
                          <w:sz w:val="20"/>
                        </w:rPr>
                      </w:pPr>
                      <w:r w:rsidRPr="008F2A70">
                        <w:rPr>
                          <w:sz w:val="20"/>
                        </w:rPr>
                        <w:t xml:space="preserve">Figure </w:t>
                      </w:r>
                      <w:r w:rsidRPr="008F2A70">
                        <w:rPr>
                          <w:sz w:val="20"/>
                        </w:rPr>
                        <w:fldChar w:fldCharType="begin"/>
                      </w:r>
                      <w:r w:rsidRPr="008F2A70">
                        <w:rPr>
                          <w:sz w:val="20"/>
                        </w:rPr>
                        <w:instrText xml:space="preserve"> SEQ Figure \* ARABIC </w:instrText>
                      </w:r>
                      <w:r w:rsidRPr="008F2A70">
                        <w:rPr>
                          <w:sz w:val="20"/>
                        </w:rPr>
                        <w:fldChar w:fldCharType="separate"/>
                      </w:r>
                      <w:r>
                        <w:rPr>
                          <w:noProof/>
                          <w:sz w:val="20"/>
                        </w:rPr>
                        <w:t>7</w:t>
                      </w:r>
                      <w:r w:rsidRPr="008F2A70">
                        <w:rPr>
                          <w:sz w:val="20"/>
                        </w:rPr>
                        <w:fldChar w:fldCharType="end"/>
                      </w:r>
                      <w:r w:rsidRPr="008F2A70">
                        <w:rPr>
                          <w:sz w:val="20"/>
                        </w:rPr>
                        <w:t>: Almost complete, need to attach the Lego Man figure onto the gray stand.</w:t>
                      </w:r>
                    </w:p>
                  </w:txbxContent>
                </v:textbox>
                <w10:wrap type="square"/>
              </v:shape>
            </w:pict>
          </mc:Fallback>
        </mc:AlternateContent>
      </w:r>
      <w:r>
        <w:rPr>
          <w:rFonts w:asciiTheme="majorHAnsi" w:hAnsiTheme="majorHAnsi"/>
          <w:noProof/>
        </w:rPr>
        <w:drawing>
          <wp:anchor distT="0" distB="0" distL="114300" distR="114300" simplePos="0" relativeHeight="251677696" behindDoc="0" locked="0" layoutInCell="1" allowOverlap="1" wp14:anchorId="19130FFF" wp14:editId="5A6B61D4">
            <wp:simplePos x="0" y="0"/>
            <wp:positionH relativeFrom="margin">
              <wp:align>center</wp:align>
            </wp:positionH>
            <wp:positionV relativeFrom="paragraph">
              <wp:posOffset>640080</wp:posOffset>
            </wp:positionV>
            <wp:extent cx="5467350" cy="41281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bod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7350" cy="4128135"/>
                    </a:xfrm>
                    <a:prstGeom prst="rect">
                      <a:avLst/>
                    </a:prstGeom>
                  </pic:spPr>
                </pic:pic>
              </a:graphicData>
            </a:graphic>
            <wp14:sizeRelH relativeFrom="margin">
              <wp14:pctWidth>0</wp14:pctWidth>
            </wp14:sizeRelH>
            <wp14:sizeRelV relativeFrom="margin">
              <wp14:pctHeight>0</wp14:pctHeight>
            </wp14:sizeRelV>
          </wp:anchor>
        </w:drawing>
      </w:r>
      <w:r w:rsidR="00001BF2" w:rsidRPr="004D068E">
        <w:rPr>
          <w:rFonts w:asciiTheme="majorHAnsi" w:hAnsiTheme="majorHAnsi"/>
        </w:rPr>
        <w:t>The Lego</w:t>
      </w:r>
      <w:r w:rsidR="008875BA">
        <w:rPr>
          <w:rFonts w:asciiTheme="majorHAnsi" w:hAnsiTheme="majorHAnsi"/>
        </w:rPr>
        <w:t xml:space="preserve"> Robo Scarecrow is now complete and should look like the image</w:t>
      </w:r>
      <w:r>
        <w:rPr>
          <w:rFonts w:asciiTheme="majorHAnsi" w:hAnsiTheme="majorHAnsi"/>
        </w:rPr>
        <w:t>s</w:t>
      </w:r>
      <w:bookmarkStart w:id="0" w:name="_GoBack"/>
      <w:bookmarkEnd w:id="0"/>
      <w:r w:rsidR="008875BA">
        <w:rPr>
          <w:rFonts w:asciiTheme="majorHAnsi" w:hAnsiTheme="majorHAnsi"/>
        </w:rPr>
        <w:t xml:space="preserve"> below:</w:t>
      </w:r>
    </w:p>
    <w:p w14:paraId="2D220DB6" w14:textId="5845E840" w:rsidR="002861BE" w:rsidRPr="004D068E" w:rsidRDefault="008F2A70" w:rsidP="002861BE">
      <w:pPr>
        <w:ind w:left="360"/>
        <w:rPr>
          <w:rFonts w:asciiTheme="majorHAnsi" w:hAnsiTheme="majorHAnsi"/>
        </w:rPr>
      </w:pPr>
      <w:r>
        <w:rPr>
          <w:noProof/>
        </w:rPr>
        <w:lastRenderedPageBreak/>
        <mc:AlternateContent>
          <mc:Choice Requires="wps">
            <w:drawing>
              <wp:anchor distT="0" distB="0" distL="114300" distR="114300" simplePos="0" relativeHeight="251683840" behindDoc="0" locked="0" layoutInCell="1" allowOverlap="1" wp14:anchorId="1E166D5E" wp14:editId="4200298E">
                <wp:simplePos x="0" y="0"/>
                <wp:positionH relativeFrom="column">
                  <wp:posOffset>172720</wp:posOffset>
                </wp:positionH>
                <wp:positionV relativeFrom="paragraph">
                  <wp:posOffset>4798695</wp:posOffset>
                </wp:positionV>
                <wp:extent cx="286702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a:effectLst/>
                      </wps:spPr>
                      <wps:txbx>
                        <w:txbxContent>
                          <w:p w14:paraId="256DF4D2" w14:textId="1B2D79F9" w:rsidR="008F2A70" w:rsidRPr="008F2A70" w:rsidRDefault="008F2A70" w:rsidP="008F2A70">
                            <w:pPr>
                              <w:pStyle w:val="Caption"/>
                              <w:jc w:val="center"/>
                              <w:rPr>
                                <w:rFonts w:asciiTheme="majorHAnsi" w:hAnsiTheme="majorHAnsi"/>
                                <w:noProof/>
                                <w:sz w:val="20"/>
                              </w:rPr>
                            </w:pPr>
                            <w:r>
                              <w:t xml:space="preserve">Figure </w:t>
                            </w:r>
                            <w:fldSimple w:instr=" SEQ Figure \* ARABIC ">
                              <w:r>
                                <w:rPr>
                                  <w:noProof/>
                                </w:rPr>
                                <w:t>8</w:t>
                              </w:r>
                            </w:fldSimple>
                            <w:r>
                              <w:t>: Completed Widget - Font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166D5E" id="Text Box 15" o:spid="_x0000_s1032" type="#_x0000_t202" style="position:absolute;left:0;text-align:left;margin-left:13.6pt;margin-top:377.85pt;width:225.7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" stroked="f">
                <v:textbox style="mso-fit-shape-to-text:t" inset="0,0,0,0">
                  <w:txbxContent>
                    <w:p w14:paraId="256DF4D2" w14:textId="1B2D79F9" w:rsidR="008F2A70" w:rsidRPr="008F2A70" w:rsidRDefault="008F2A70" w:rsidP="008F2A70">
                      <w:pPr>
                        <w:pStyle w:val="Caption"/>
                        <w:jc w:val="center"/>
                        <w:rPr>
                          <w:rFonts w:asciiTheme="majorHAnsi" w:hAnsiTheme="majorHAnsi"/>
                          <w:noProof/>
                          <w:sz w:val="20"/>
                        </w:rPr>
                      </w:pPr>
                      <w:r>
                        <w:t xml:space="preserve">Figure </w:t>
                      </w:r>
                      <w:fldSimple w:instr=" SEQ Figure \* ARABIC ">
                        <w:r>
                          <w:rPr>
                            <w:noProof/>
                          </w:rPr>
                          <w:t>8</w:t>
                        </w:r>
                      </w:fldSimple>
                      <w:r>
                        <w:t>: Completed Widget - Font View</w:t>
                      </w:r>
                    </w:p>
                  </w:txbxContent>
                </v:textbox>
                <w10:wrap type="square"/>
              </v:shape>
            </w:pict>
          </mc:Fallback>
        </mc:AlternateContent>
      </w:r>
      <w:r>
        <w:rPr>
          <w:rFonts w:asciiTheme="majorHAnsi" w:hAnsiTheme="majorHAnsi"/>
          <w:noProof/>
        </w:rPr>
        <w:drawing>
          <wp:anchor distT="0" distB="0" distL="114300" distR="114300" simplePos="0" relativeHeight="251680768" behindDoc="0" locked="0" layoutInCell="1" allowOverlap="1" wp14:anchorId="643D2F6D" wp14:editId="13BE7542">
            <wp:simplePos x="0" y="0"/>
            <wp:positionH relativeFrom="margin">
              <wp:posOffset>172735</wp:posOffset>
            </wp:positionH>
            <wp:positionV relativeFrom="paragraph">
              <wp:posOffset>0</wp:posOffset>
            </wp:positionV>
            <wp:extent cx="2867025" cy="4741545"/>
            <wp:effectExtent l="0" t="0" r="952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leted-widget.jpg"/>
                    <pic:cNvPicPr/>
                  </pic:nvPicPr>
                  <pic:blipFill rotWithShape="1">
                    <a:blip r:embed="rId15" cstate="print">
                      <a:extLst>
                        <a:ext uri="{28A0092B-C50C-407E-A947-70E740481C1C}">
                          <a14:useLocalDpi xmlns:a14="http://schemas.microsoft.com/office/drawing/2010/main" val="0"/>
                        </a:ext>
                      </a:extLst>
                    </a:blip>
                    <a:srcRect l="4269" t="-494" r="14966"/>
                    <a:stretch/>
                  </pic:blipFill>
                  <pic:spPr bwMode="auto">
                    <a:xfrm>
                      <a:off x="0" y="0"/>
                      <a:ext cx="2867025" cy="4741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0CEBC8C1" wp14:editId="43EE7F98">
                <wp:simplePos x="0" y="0"/>
                <wp:positionH relativeFrom="column">
                  <wp:posOffset>3105150</wp:posOffset>
                </wp:positionH>
                <wp:positionV relativeFrom="paragraph">
                  <wp:posOffset>4761230</wp:posOffset>
                </wp:positionV>
                <wp:extent cx="283464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34640" cy="635"/>
                        </a:xfrm>
                        <a:prstGeom prst="rect">
                          <a:avLst/>
                        </a:prstGeom>
                        <a:solidFill>
                          <a:prstClr val="white"/>
                        </a:solidFill>
                        <a:ln>
                          <a:noFill/>
                        </a:ln>
                        <a:effectLst/>
                      </wps:spPr>
                      <wps:txbx>
                        <w:txbxContent>
                          <w:p w14:paraId="6EA7F4F8" w14:textId="50E5CC30" w:rsidR="008F2A70" w:rsidRPr="008F2A70" w:rsidRDefault="008F2A70" w:rsidP="008F2A70">
                            <w:pPr>
                              <w:pStyle w:val="Caption"/>
                              <w:jc w:val="center"/>
                              <w:rPr>
                                <w:noProof/>
                                <w:sz w:val="20"/>
                              </w:rPr>
                            </w:pPr>
                            <w:r>
                              <w:t xml:space="preserve">Figure </w:t>
                            </w:r>
                            <w:fldSimple w:instr=" SEQ Figure \* ARABIC ">
                              <w:r>
                                <w:rPr>
                                  <w:noProof/>
                                </w:rPr>
                                <w:t>9</w:t>
                              </w:r>
                            </w:fldSimple>
                            <w:r w:rsidRPr="00FD35AA">
                              <w:t xml:space="preserve">: Completed Widget - </w:t>
                            </w:r>
                            <w:r>
                              <w:t>Back</w:t>
                            </w:r>
                            <w:r w:rsidRPr="00FD35AA">
                              <w:t xml:space="preserve">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EBC8C1" id="Text Box 16" o:spid="_x0000_s1033" type="#_x0000_t202" style="position:absolute;left:0;text-align:left;margin-left:244.5pt;margin-top:374.9pt;width:223.2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" stroked="f">
                <v:textbox style="mso-fit-shape-to-text:t" inset="0,0,0,0">
                  <w:txbxContent>
                    <w:p w14:paraId="6EA7F4F8" w14:textId="50E5CC30" w:rsidR="008F2A70" w:rsidRPr="008F2A70" w:rsidRDefault="008F2A70" w:rsidP="008F2A70">
                      <w:pPr>
                        <w:pStyle w:val="Caption"/>
                        <w:jc w:val="center"/>
                        <w:rPr>
                          <w:noProof/>
                          <w:sz w:val="20"/>
                        </w:rPr>
                      </w:pPr>
                      <w:r>
                        <w:t xml:space="preserve">Figure </w:t>
                      </w:r>
                      <w:fldSimple w:instr=" SEQ Figure \* ARABIC ">
                        <w:r>
                          <w:rPr>
                            <w:noProof/>
                          </w:rPr>
                          <w:t>9</w:t>
                        </w:r>
                      </w:fldSimple>
                      <w:r w:rsidRPr="00FD35AA">
                        <w:t xml:space="preserve">: Completed Widget - </w:t>
                      </w:r>
                      <w:r>
                        <w:t>Back</w:t>
                      </w:r>
                      <w:r w:rsidRPr="00FD35AA">
                        <w:t xml:space="preserve"> View</w:t>
                      </w:r>
                    </w:p>
                  </w:txbxContent>
                </v:textbox>
                <w10:wrap type="square"/>
              </v:shape>
            </w:pict>
          </mc:Fallback>
        </mc:AlternateContent>
      </w:r>
      <w:r>
        <w:rPr>
          <w:rFonts w:asciiTheme="majorHAnsi" w:hAnsiTheme="majorHAnsi"/>
          <w:noProof/>
        </w:rPr>
        <w:drawing>
          <wp:anchor distT="0" distB="0" distL="114300" distR="114300" simplePos="0" relativeHeight="251681792" behindDoc="1" locked="0" layoutInCell="1" allowOverlap="1" wp14:anchorId="34933D27" wp14:editId="410368AA">
            <wp:simplePos x="0" y="0"/>
            <wp:positionH relativeFrom="margin">
              <wp:align>right</wp:align>
            </wp:positionH>
            <wp:positionV relativeFrom="paragraph">
              <wp:posOffset>20807</wp:posOffset>
            </wp:positionV>
            <wp:extent cx="2834640" cy="4683760"/>
            <wp:effectExtent l="0" t="0" r="381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lete-widget-back-view.jpg"/>
                    <pic:cNvPicPr/>
                  </pic:nvPicPr>
                  <pic:blipFill rotWithShape="1">
                    <a:blip r:embed="rId16" cstate="print">
                      <a:extLst>
                        <a:ext uri="{28A0092B-C50C-407E-A947-70E740481C1C}">
                          <a14:useLocalDpi xmlns:a14="http://schemas.microsoft.com/office/drawing/2010/main" val="0"/>
                        </a:ext>
                      </a:extLst>
                    </a:blip>
                    <a:srcRect l="4734" t="1235" r="7131"/>
                    <a:stretch/>
                  </pic:blipFill>
                  <pic:spPr bwMode="auto">
                    <a:xfrm>
                      <a:off x="0" y="0"/>
                      <a:ext cx="2834640" cy="4683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220DB7" w14:textId="5FBDD9E9" w:rsidR="00CE37E1" w:rsidRPr="004D068E" w:rsidRDefault="00CE37E1" w:rsidP="000A534E">
      <w:pPr>
        <w:rPr>
          <w:rFonts w:asciiTheme="majorHAnsi" w:hAnsiTheme="majorHAnsi"/>
        </w:rPr>
      </w:pPr>
    </w:p>
    <w:sectPr w:rsidR="00CE37E1" w:rsidRPr="004D068E">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4D802" w14:textId="77777777" w:rsidR="00E973EA" w:rsidRDefault="00E973EA" w:rsidP="00E973EA">
      <w:pPr>
        <w:spacing w:after="0" w:line="240" w:lineRule="auto"/>
      </w:pPr>
      <w:r>
        <w:separator/>
      </w:r>
    </w:p>
  </w:endnote>
  <w:endnote w:type="continuationSeparator" w:id="0">
    <w:p w14:paraId="28009560" w14:textId="77777777" w:rsidR="00E973EA" w:rsidRDefault="00E973EA" w:rsidP="00E97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29BC30" w14:textId="77777777" w:rsidR="00E973EA" w:rsidRDefault="00E973EA" w:rsidP="00E973EA">
      <w:pPr>
        <w:spacing w:after="0" w:line="240" w:lineRule="auto"/>
      </w:pPr>
      <w:r>
        <w:separator/>
      </w:r>
    </w:p>
  </w:footnote>
  <w:footnote w:type="continuationSeparator" w:id="0">
    <w:p w14:paraId="2D80E558" w14:textId="77777777" w:rsidR="00E973EA" w:rsidRDefault="00E973EA" w:rsidP="00E973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790050"/>
      <w:docPartObj>
        <w:docPartGallery w:val="Page Numbers (Top of Page)"/>
        <w:docPartUnique/>
      </w:docPartObj>
    </w:sdtPr>
    <w:sdtEndPr>
      <w:rPr>
        <w:noProof/>
      </w:rPr>
    </w:sdtEndPr>
    <w:sdtContent>
      <w:p w14:paraId="0F50EA59" w14:textId="6E2CBFE7" w:rsidR="00E973EA" w:rsidRDefault="00E973EA">
        <w:pPr>
          <w:pStyle w:val="Header"/>
          <w:jc w:val="right"/>
        </w:pPr>
        <w:r>
          <w:t xml:space="preserve">Lego Widget Project | </w:t>
        </w:r>
        <w:r>
          <w:fldChar w:fldCharType="begin"/>
        </w:r>
        <w:r>
          <w:instrText xml:space="preserve"> PAGE   \* MERGEFORMAT </w:instrText>
        </w:r>
        <w:r>
          <w:fldChar w:fldCharType="separate"/>
        </w:r>
        <w:r w:rsidR="007F2EF1">
          <w:rPr>
            <w:noProof/>
          </w:rPr>
          <w:t>8</w:t>
        </w:r>
        <w:r>
          <w:rPr>
            <w:noProof/>
          </w:rPr>
          <w:fldChar w:fldCharType="end"/>
        </w:r>
      </w:p>
    </w:sdtContent>
  </w:sdt>
  <w:p w14:paraId="586E9A04" w14:textId="77777777" w:rsidR="00E973EA" w:rsidRDefault="00E973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85828"/>
    <w:multiLevelType w:val="hybridMultilevel"/>
    <w:tmpl w:val="76A2A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B64A7F"/>
    <w:multiLevelType w:val="hybridMultilevel"/>
    <w:tmpl w:val="464AF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C2541B"/>
    <w:multiLevelType w:val="hybridMultilevel"/>
    <w:tmpl w:val="B65C761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275E5F"/>
    <w:multiLevelType w:val="hybridMultilevel"/>
    <w:tmpl w:val="7A1AC88A"/>
    <w:lvl w:ilvl="0" w:tplc="614C1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745BB2"/>
    <w:multiLevelType w:val="hybridMultilevel"/>
    <w:tmpl w:val="23027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F20300"/>
    <w:multiLevelType w:val="hybridMultilevel"/>
    <w:tmpl w:val="53009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A6446F"/>
    <w:multiLevelType w:val="hybridMultilevel"/>
    <w:tmpl w:val="36E67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4E"/>
    <w:rsid w:val="00001BF2"/>
    <w:rsid w:val="000767C2"/>
    <w:rsid w:val="00091BBF"/>
    <w:rsid w:val="000A534E"/>
    <w:rsid w:val="000F21FD"/>
    <w:rsid w:val="000F77B4"/>
    <w:rsid w:val="00102FC0"/>
    <w:rsid w:val="001224B0"/>
    <w:rsid w:val="0013608B"/>
    <w:rsid w:val="001E58A7"/>
    <w:rsid w:val="002861BE"/>
    <w:rsid w:val="002C3A32"/>
    <w:rsid w:val="003416FD"/>
    <w:rsid w:val="003902A9"/>
    <w:rsid w:val="003E345F"/>
    <w:rsid w:val="00495907"/>
    <w:rsid w:val="00497858"/>
    <w:rsid w:val="004D068E"/>
    <w:rsid w:val="004F327D"/>
    <w:rsid w:val="00535140"/>
    <w:rsid w:val="005444A6"/>
    <w:rsid w:val="00551DE9"/>
    <w:rsid w:val="00570DA4"/>
    <w:rsid w:val="006030A7"/>
    <w:rsid w:val="006136F9"/>
    <w:rsid w:val="006238D5"/>
    <w:rsid w:val="006A1269"/>
    <w:rsid w:val="00717E52"/>
    <w:rsid w:val="0073631A"/>
    <w:rsid w:val="00754A78"/>
    <w:rsid w:val="00764D35"/>
    <w:rsid w:val="00771AE8"/>
    <w:rsid w:val="007C5020"/>
    <w:rsid w:val="007F2EF1"/>
    <w:rsid w:val="00885660"/>
    <w:rsid w:val="00887054"/>
    <w:rsid w:val="008875BA"/>
    <w:rsid w:val="008F1EBE"/>
    <w:rsid w:val="008F2A70"/>
    <w:rsid w:val="008F5DF5"/>
    <w:rsid w:val="00975163"/>
    <w:rsid w:val="00991579"/>
    <w:rsid w:val="009A56F0"/>
    <w:rsid w:val="009C5F56"/>
    <w:rsid w:val="00B0358B"/>
    <w:rsid w:val="00B3078B"/>
    <w:rsid w:val="00B61E9C"/>
    <w:rsid w:val="00BA583F"/>
    <w:rsid w:val="00BE2295"/>
    <w:rsid w:val="00BF4E75"/>
    <w:rsid w:val="00C206E2"/>
    <w:rsid w:val="00C56D2B"/>
    <w:rsid w:val="00CA2B7E"/>
    <w:rsid w:val="00CA5365"/>
    <w:rsid w:val="00CE37E1"/>
    <w:rsid w:val="00D11F6F"/>
    <w:rsid w:val="00D36847"/>
    <w:rsid w:val="00D66C35"/>
    <w:rsid w:val="00DB00CA"/>
    <w:rsid w:val="00DB27E6"/>
    <w:rsid w:val="00E515B1"/>
    <w:rsid w:val="00E530F2"/>
    <w:rsid w:val="00E70C7A"/>
    <w:rsid w:val="00E973EA"/>
    <w:rsid w:val="00F40007"/>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220D28"/>
  <w15:chartTrackingRefBased/>
  <w15:docId w15:val="{22CBFBA8-8A12-445B-B1E5-7A04653BA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4E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F4E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44A6"/>
    <w:rPr>
      <w:color w:val="0563C1" w:themeColor="hyperlink"/>
      <w:u w:val="single"/>
    </w:rPr>
  </w:style>
  <w:style w:type="paragraph" w:styleId="Title">
    <w:name w:val="Title"/>
    <w:basedOn w:val="Normal"/>
    <w:next w:val="Normal"/>
    <w:link w:val="TitleChar"/>
    <w:uiPriority w:val="10"/>
    <w:qFormat/>
    <w:rsid w:val="005444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4A6"/>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444A6"/>
    <w:pPr>
      <w:ind w:left="720"/>
      <w:contextualSpacing/>
    </w:pPr>
  </w:style>
  <w:style w:type="table" w:styleId="TableGrid">
    <w:name w:val="Table Grid"/>
    <w:basedOn w:val="TableNormal"/>
    <w:uiPriority w:val="39"/>
    <w:rsid w:val="00122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1224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1224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5">
    <w:name w:val="Grid Table 5 Dark Accent 5"/>
    <w:basedOn w:val="TableNormal"/>
    <w:uiPriority w:val="50"/>
    <w:rsid w:val="001224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Caption">
    <w:name w:val="caption"/>
    <w:basedOn w:val="Normal"/>
    <w:next w:val="Normal"/>
    <w:uiPriority w:val="35"/>
    <w:unhideWhenUsed/>
    <w:qFormat/>
    <w:rsid w:val="00BA583F"/>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BF4E7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BF4E7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973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3EA"/>
  </w:style>
  <w:style w:type="paragraph" w:styleId="Footer">
    <w:name w:val="footer"/>
    <w:basedOn w:val="Normal"/>
    <w:link w:val="FooterChar"/>
    <w:uiPriority w:val="99"/>
    <w:unhideWhenUsed/>
    <w:rsid w:val="00E973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n.wikipedia.org/wiki/Rubber_duck_debugging"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1432</Words>
  <Characters>8164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Lego: Robo Scarecrow (My version of Rubber duck debugging)</vt:lpstr>
    </vt:vector>
  </TitlesOfParts>
  <Company>NYCCT</Company>
  <LinksUpToDate>false</LinksUpToDate>
  <CharactersWithSpaces>9577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Lego: Robo Scarecrow (My version of Rubber duck debugging)</dc:title>
  <dc:subject/>
  <dc:creator>Kaji Lama</dc:creator>
  <cp:keywords/>
  <dc:description/>
  <cp:lastModifiedBy>Kaji Lama</cp:lastModifiedBy>
  <cp:revision>2</cp:revision>
  <dcterms:created xsi:type="dcterms:W3CDTF">2015-05-26T22:01:00Z</dcterms:created>
  <dcterms:modified xsi:type="dcterms:W3CDTF">2015-05-26T22:01:00Z</dcterms:modified>
</cp:coreProperties>
</file>