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1502" w14:textId="3FD3D3E4" w:rsidR="00A32EF9" w:rsidRDefault="00A32EF9"/>
    <w:p w14:paraId="356529EA" w14:textId="0391AB4F" w:rsidR="0056596B" w:rsidRPr="00D73EDB" w:rsidRDefault="00D73EDB" w:rsidP="0056596B">
      <w:pPr>
        <w:tabs>
          <w:tab w:val="left" w:pos="3009"/>
        </w:tabs>
        <w:rPr>
          <w:rFonts w:ascii="Avenir Next" w:hAnsi="Avenir Next" w:cs="Didot"/>
          <w:sz w:val="20"/>
          <w:szCs w:val="20"/>
        </w:rPr>
      </w:pPr>
      <w:r w:rsidRPr="00D73EDB">
        <w:rPr>
          <w:rFonts w:ascii="Avenir Next" w:hAnsi="Avenir Next" w:cs="Didot"/>
          <w:sz w:val="20"/>
          <w:szCs w:val="20"/>
        </w:rPr>
        <w:t>To: Professor Leston</w:t>
      </w:r>
    </w:p>
    <w:p w14:paraId="0665A00A" w14:textId="251D8EA9" w:rsidR="00D73EDB" w:rsidRPr="00D73EDB" w:rsidRDefault="00D73EDB" w:rsidP="0056596B">
      <w:pPr>
        <w:tabs>
          <w:tab w:val="left" w:pos="3009"/>
        </w:tabs>
        <w:rPr>
          <w:rFonts w:ascii="Avenir Next" w:hAnsi="Avenir Next" w:cs="Didot"/>
          <w:sz w:val="20"/>
          <w:szCs w:val="20"/>
        </w:rPr>
      </w:pPr>
      <w:r w:rsidRPr="00D73EDB">
        <w:rPr>
          <w:rFonts w:ascii="Avenir Next" w:hAnsi="Avenir Next" w:cs="Didot"/>
          <w:sz w:val="20"/>
          <w:szCs w:val="20"/>
        </w:rPr>
        <w:t>From: Tiana Beatty</w:t>
      </w:r>
    </w:p>
    <w:p w14:paraId="79F6A14A" w14:textId="00CAFE1C" w:rsidR="00D73EDB" w:rsidRPr="00D73EDB" w:rsidRDefault="00D73EDB" w:rsidP="0056596B">
      <w:pPr>
        <w:tabs>
          <w:tab w:val="left" w:pos="3009"/>
        </w:tabs>
        <w:rPr>
          <w:rFonts w:ascii="Avenir Next" w:hAnsi="Avenir Next" w:cs="Didot"/>
          <w:sz w:val="20"/>
          <w:szCs w:val="20"/>
        </w:rPr>
      </w:pPr>
      <w:r w:rsidRPr="00D73EDB">
        <w:rPr>
          <w:rFonts w:ascii="Avenir Next" w:hAnsi="Avenir Next" w:cs="Didot"/>
          <w:sz w:val="20"/>
          <w:szCs w:val="20"/>
        </w:rPr>
        <w:t>Date: December 20, 2022</w:t>
      </w:r>
    </w:p>
    <w:p w14:paraId="06833072" w14:textId="6C9F6C5A" w:rsidR="00D73EDB" w:rsidRPr="00D73EDB" w:rsidRDefault="00D73EDB" w:rsidP="0056596B">
      <w:pPr>
        <w:tabs>
          <w:tab w:val="left" w:pos="3009"/>
        </w:tabs>
        <w:rPr>
          <w:rFonts w:ascii="Avenir Next" w:hAnsi="Avenir Next" w:cs="Didot"/>
          <w:sz w:val="20"/>
          <w:szCs w:val="20"/>
        </w:rPr>
      </w:pPr>
      <w:r w:rsidRPr="00D73EDB">
        <w:rPr>
          <w:rFonts w:ascii="Avenir Next" w:hAnsi="Avenir Next" w:cs="Didot"/>
          <w:sz w:val="20"/>
          <w:szCs w:val="20"/>
        </w:rPr>
        <w:t>Subject: Reflection Essay</w:t>
      </w:r>
    </w:p>
    <w:p w14:paraId="4AB9C45E" w14:textId="77777777" w:rsidR="0056596B" w:rsidRPr="00D73EDB" w:rsidRDefault="0056596B" w:rsidP="0056596B">
      <w:pPr>
        <w:tabs>
          <w:tab w:val="left" w:pos="3009"/>
        </w:tabs>
        <w:rPr>
          <w:rFonts w:ascii="Avenir Next" w:hAnsi="Avenir Next" w:cs="Didot"/>
          <w:sz w:val="20"/>
          <w:szCs w:val="20"/>
        </w:rPr>
      </w:pPr>
    </w:p>
    <w:p w14:paraId="38661CC3" w14:textId="71C3FEF0" w:rsidR="00036779" w:rsidRPr="00D73EDB" w:rsidRDefault="0056596B" w:rsidP="0056596B">
      <w:pPr>
        <w:tabs>
          <w:tab w:val="left" w:pos="3009"/>
        </w:tabs>
        <w:rPr>
          <w:rFonts w:ascii="Avenir Next" w:hAnsi="Avenir Next" w:cs="Didot"/>
          <w:sz w:val="20"/>
          <w:szCs w:val="20"/>
        </w:rPr>
      </w:pPr>
      <w:r w:rsidRPr="00D73EDB">
        <w:rPr>
          <w:rFonts w:ascii="Avenir Next" w:hAnsi="Avenir Next" w:cs="Didot"/>
          <w:sz w:val="20"/>
          <w:szCs w:val="20"/>
        </w:rPr>
        <w:t>Starting this semester to</w:t>
      </w:r>
      <w:r w:rsidR="00036779" w:rsidRPr="00D73EDB">
        <w:rPr>
          <w:rFonts w:ascii="Avenir Next" w:hAnsi="Avenir Next" w:cs="Didot"/>
          <w:sz w:val="20"/>
          <w:szCs w:val="20"/>
        </w:rPr>
        <w:t xml:space="preserve"> m</w:t>
      </w:r>
      <w:r w:rsidRPr="00D73EDB">
        <w:rPr>
          <w:rFonts w:ascii="Avenir Next" w:hAnsi="Avenir Next" w:cs="Didot"/>
          <w:sz w:val="20"/>
          <w:szCs w:val="20"/>
        </w:rPr>
        <w:t>e felt like any other because I was trying to finish my degree, as I have been at City Tech for almost ten years in conjunction with my high school</w:t>
      </w:r>
      <w:r w:rsidR="00036779" w:rsidRPr="00D73EDB">
        <w:rPr>
          <w:rFonts w:ascii="Avenir Next" w:hAnsi="Avenir Next" w:cs="Didot"/>
          <w:sz w:val="20"/>
          <w:szCs w:val="20"/>
        </w:rPr>
        <w:t>, Pathways in Technology Early College High School (P-TECH)</w:t>
      </w:r>
      <w:r w:rsidRPr="00D73EDB">
        <w:rPr>
          <w:rFonts w:ascii="Avenir Next" w:hAnsi="Avenir Next" w:cs="Didot"/>
          <w:sz w:val="20"/>
          <w:szCs w:val="20"/>
        </w:rPr>
        <w:t xml:space="preserve">. But this was the first </w:t>
      </w:r>
      <w:r w:rsidR="00036779" w:rsidRPr="00D73EDB">
        <w:rPr>
          <w:rFonts w:ascii="Avenir Next" w:hAnsi="Avenir Next" w:cs="Didot"/>
          <w:sz w:val="20"/>
          <w:szCs w:val="20"/>
        </w:rPr>
        <w:t xml:space="preserve">time </w:t>
      </w:r>
      <w:r w:rsidRPr="00D73EDB">
        <w:rPr>
          <w:rFonts w:ascii="Avenir Next" w:hAnsi="Avenir Next" w:cs="Didot"/>
          <w:sz w:val="20"/>
          <w:szCs w:val="20"/>
        </w:rPr>
        <w:t xml:space="preserve">in my City Tech career that I had begun advancing in a major that I would want to have a career in or use the skills that I’ve learned in this major to apply to a career field. </w:t>
      </w:r>
    </w:p>
    <w:p w14:paraId="486ED9D0" w14:textId="77777777" w:rsidR="00036779" w:rsidRPr="00D73EDB" w:rsidRDefault="00036779" w:rsidP="0056596B">
      <w:pPr>
        <w:tabs>
          <w:tab w:val="left" w:pos="3009"/>
        </w:tabs>
        <w:rPr>
          <w:rFonts w:ascii="Avenir Next" w:hAnsi="Avenir Next" w:cs="Didot"/>
          <w:sz w:val="20"/>
          <w:szCs w:val="20"/>
        </w:rPr>
      </w:pPr>
    </w:p>
    <w:p w14:paraId="28F82B4D" w14:textId="647B2B9B" w:rsidR="0056596B" w:rsidRPr="00D73EDB" w:rsidRDefault="0056596B" w:rsidP="0056596B">
      <w:pPr>
        <w:tabs>
          <w:tab w:val="left" w:pos="3009"/>
        </w:tabs>
        <w:rPr>
          <w:rFonts w:ascii="Avenir Next" w:hAnsi="Avenir Next" w:cs="Didot"/>
          <w:sz w:val="20"/>
          <w:szCs w:val="20"/>
        </w:rPr>
      </w:pPr>
      <w:r w:rsidRPr="00D73EDB">
        <w:rPr>
          <w:rFonts w:ascii="Avenir Next" w:hAnsi="Avenir Next" w:cs="Didot"/>
          <w:sz w:val="20"/>
          <w:szCs w:val="20"/>
        </w:rPr>
        <w:t xml:space="preserve">I have taken this Introduction to Language &amp; Technology class last semester, but my overall progress and grade for that class became difficult to obtain because of the struggles from the projects that the professors in the previous class were giving. Between outside forces and the project difficulties in that class, I had to take this class all over. At first, I was upset because the final essay grade was a passing grade and the professor still had given me a failing grade for the class. But when I started this course, I noticed that there were lots of differences and approaches and then I concluded that this course wouldn’t be as difficult as it was last semester when I was being taught by about two professors and three to four teacher’s assistants. </w:t>
      </w:r>
      <w:r w:rsidR="00036779" w:rsidRPr="00D73EDB">
        <w:rPr>
          <w:rFonts w:ascii="Avenir Next" w:hAnsi="Avenir Next" w:cs="Didot"/>
          <w:sz w:val="20"/>
          <w:szCs w:val="20"/>
        </w:rPr>
        <w:t xml:space="preserve">There was more simplistic teaching approaches compared to the previous semester. </w:t>
      </w:r>
    </w:p>
    <w:p w14:paraId="3DF16A8F" w14:textId="43F3956E" w:rsidR="0056596B" w:rsidRPr="00D73EDB" w:rsidRDefault="0056596B" w:rsidP="0056596B">
      <w:pPr>
        <w:tabs>
          <w:tab w:val="left" w:pos="3009"/>
        </w:tabs>
        <w:rPr>
          <w:rFonts w:ascii="Avenir Next" w:hAnsi="Avenir Next" w:cs="Didot"/>
          <w:sz w:val="20"/>
          <w:szCs w:val="20"/>
        </w:rPr>
      </w:pPr>
    </w:p>
    <w:p w14:paraId="708666B8" w14:textId="77777777" w:rsidR="00DB63C1" w:rsidRDefault="0056596B" w:rsidP="0056596B">
      <w:pPr>
        <w:tabs>
          <w:tab w:val="left" w:pos="3009"/>
        </w:tabs>
        <w:rPr>
          <w:rFonts w:ascii="Avenir Next" w:hAnsi="Avenir Next" w:cs="Didot"/>
          <w:sz w:val="20"/>
          <w:szCs w:val="20"/>
        </w:rPr>
      </w:pPr>
      <w:r w:rsidRPr="00D73EDB">
        <w:rPr>
          <w:rFonts w:ascii="Avenir Next" w:hAnsi="Avenir Next" w:cs="Didot"/>
          <w:sz w:val="20"/>
          <w:szCs w:val="20"/>
        </w:rPr>
        <w:t>At the beginning of the semester, I suspected that there would be a lot of reading</w:t>
      </w:r>
      <w:r w:rsidR="00711E5E" w:rsidRPr="00D73EDB">
        <w:rPr>
          <w:rFonts w:ascii="Avenir Next" w:hAnsi="Avenir Next" w:cs="Didot"/>
          <w:sz w:val="20"/>
          <w:szCs w:val="20"/>
        </w:rPr>
        <w:t>s</w:t>
      </w:r>
      <w:r w:rsidRPr="00D73EDB">
        <w:rPr>
          <w:rFonts w:ascii="Avenir Next" w:hAnsi="Avenir Next" w:cs="Didot"/>
          <w:sz w:val="20"/>
          <w:szCs w:val="20"/>
        </w:rPr>
        <w:t xml:space="preserve"> and was writing intensive, but I guess wasn’t prepared for how writing intensive it</w:t>
      </w:r>
      <w:r w:rsidR="00D73EDB">
        <w:rPr>
          <w:rFonts w:ascii="Avenir Next" w:hAnsi="Avenir Next" w:cs="Didot"/>
          <w:sz w:val="20"/>
          <w:szCs w:val="20"/>
        </w:rPr>
        <w:t xml:space="preserve"> actually</w:t>
      </w:r>
      <w:r w:rsidRPr="00D73EDB">
        <w:rPr>
          <w:rFonts w:ascii="Avenir Next" w:hAnsi="Avenir Next" w:cs="Didot"/>
          <w:sz w:val="20"/>
          <w:szCs w:val="20"/>
        </w:rPr>
        <w:t xml:space="preserve"> was. Each reading </w:t>
      </w:r>
      <w:r w:rsidR="00711E5E" w:rsidRPr="00D73EDB">
        <w:rPr>
          <w:rFonts w:ascii="Avenir Next" w:hAnsi="Avenir Next" w:cs="Didot"/>
          <w:sz w:val="20"/>
          <w:szCs w:val="20"/>
        </w:rPr>
        <w:t>that w</w:t>
      </w:r>
      <w:r w:rsidR="00036779" w:rsidRPr="00D73EDB">
        <w:rPr>
          <w:rFonts w:ascii="Avenir Next" w:hAnsi="Avenir Next" w:cs="Didot"/>
          <w:sz w:val="20"/>
          <w:szCs w:val="20"/>
        </w:rPr>
        <w:t>as</w:t>
      </w:r>
      <w:r w:rsidR="00711E5E" w:rsidRPr="00D73EDB">
        <w:rPr>
          <w:rFonts w:ascii="Avenir Next" w:hAnsi="Avenir Next" w:cs="Didot"/>
          <w:sz w:val="20"/>
          <w:szCs w:val="20"/>
        </w:rPr>
        <w:t xml:space="preserve"> assigned </w:t>
      </w:r>
      <w:r w:rsidRPr="00D73EDB">
        <w:rPr>
          <w:rFonts w:ascii="Avenir Next" w:hAnsi="Avenir Next" w:cs="Didot"/>
          <w:sz w:val="20"/>
          <w:szCs w:val="20"/>
        </w:rPr>
        <w:t xml:space="preserve">every week </w:t>
      </w:r>
      <w:r w:rsidR="00D73EDB">
        <w:rPr>
          <w:rFonts w:ascii="Avenir Next" w:hAnsi="Avenir Next" w:cs="Didot"/>
          <w:sz w:val="20"/>
          <w:szCs w:val="20"/>
        </w:rPr>
        <w:t>was</w:t>
      </w:r>
      <w:r w:rsidRPr="00D73EDB">
        <w:rPr>
          <w:rFonts w:ascii="Avenir Next" w:hAnsi="Avenir Next" w:cs="Didot"/>
          <w:sz w:val="20"/>
          <w:szCs w:val="20"/>
        </w:rPr>
        <w:t xml:space="preserve"> about twenty pages and as someone who barely read; I had to </w:t>
      </w:r>
      <w:r w:rsidR="00711E5E" w:rsidRPr="00D73EDB">
        <w:rPr>
          <w:rFonts w:ascii="Avenir Next" w:hAnsi="Avenir Next" w:cs="Didot"/>
          <w:sz w:val="20"/>
          <w:szCs w:val="20"/>
        </w:rPr>
        <w:t>brush</w:t>
      </w:r>
      <w:r w:rsidR="00036779" w:rsidRPr="00D73EDB">
        <w:rPr>
          <w:rFonts w:ascii="Avenir Next" w:hAnsi="Avenir Next" w:cs="Didot"/>
          <w:sz w:val="20"/>
          <w:szCs w:val="20"/>
        </w:rPr>
        <w:t xml:space="preserve"> up</w:t>
      </w:r>
      <w:r w:rsidR="00711E5E" w:rsidRPr="00D73EDB">
        <w:rPr>
          <w:rFonts w:ascii="Avenir Next" w:hAnsi="Avenir Next" w:cs="Didot"/>
          <w:sz w:val="20"/>
          <w:szCs w:val="20"/>
        </w:rPr>
        <w:t xml:space="preserve"> on my reading skills. </w:t>
      </w:r>
    </w:p>
    <w:p w14:paraId="2C4C9147" w14:textId="77777777" w:rsidR="00DB63C1" w:rsidRDefault="00DB63C1" w:rsidP="0056596B">
      <w:pPr>
        <w:tabs>
          <w:tab w:val="left" w:pos="3009"/>
        </w:tabs>
        <w:rPr>
          <w:rFonts w:ascii="Avenir Next" w:hAnsi="Avenir Next" w:cs="Didot"/>
          <w:sz w:val="20"/>
          <w:szCs w:val="20"/>
        </w:rPr>
      </w:pPr>
    </w:p>
    <w:p w14:paraId="22A71370" w14:textId="7B09B1AF" w:rsidR="00711E5E" w:rsidRPr="00D73EDB" w:rsidRDefault="00711E5E" w:rsidP="0056596B">
      <w:pPr>
        <w:tabs>
          <w:tab w:val="left" w:pos="3009"/>
        </w:tabs>
        <w:rPr>
          <w:rFonts w:ascii="Avenir Next" w:hAnsi="Avenir Next" w:cs="Didot"/>
          <w:sz w:val="20"/>
          <w:szCs w:val="20"/>
        </w:rPr>
      </w:pPr>
      <w:r w:rsidRPr="00D73EDB">
        <w:rPr>
          <w:rFonts w:ascii="Avenir Next" w:hAnsi="Avenir Next" w:cs="Didot"/>
          <w:sz w:val="20"/>
          <w:szCs w:val="20"/>
        </w:rPr>
        <w:t>With balancing college and work, I had to try and find time of doing schoolwork, working, and maintaining a social life with friends and family. This was one of the challenges, I faced in this class during the Fall 2022 semester</w:t>
      </w:r>
      <w:r w:rsidR="00036779" w:rsidRPr="00D73EDB">
        <w:rPr>
          <w:rFonts w:ascii="Avenir Next" w:hAnsi="Avenir Next" w:cs="Didot"/>
          <w:sz w:val="20"/>
          <w:szCs w:val="20"/>
        </w:rPr>
        <w:t xml:space="preserve"> and semesters before</w:t>
      </w:r>
      <w:r w:rsidRPr="00D73EDB">
        <w:rPr>
          <w:rFonts w:ascii="Avenir Next" w:hAnsi="Avenir Next" w:cs="Didot"/>
          <w:sz w:val="20"/>
          <w:szCs w:val="20"/>
        </w:rPr>
        <w:t xml:space="preserve">. Besides the readings, there was the blog posts that </w:t>
      </w:r>
      <w:r w:rsidR="00036779" w:rsidRPr="00D73EDB">
        <w:rPr>
          <w:rFonts w:ascii="Avenir Next" w:hAnsi="Avenir Next" w:cs="Didot"/>
          <w:sz w:val="20"/>
          <w:szCs w:val="20"/>
        </w:rPr>
        <w:t xml:space="preserve">were </w:t>
      </w:r>
      <w:r w:rsidRPr="00D73EDB">
        <w:rPr>
          <w:rFonts w:ascii="Avenir Next" w:hAnsi="Avenir Next" w:cs="Didot"/>
          <w:sz w:val="20"/>
          <w:szCs w:val="20"/>
        </w:rPr>
        <w:t>reflection</w:t>
      </w:r>
      <w:r w:rsidR="00036779" w:rsidRPr="00D73EDB">
        <w:rPr>
          <w:rFonts w:ascii="Avenir Next" w:hAnsi="Avenir Next" w:cs="Didot"/>
          <w:sz w:val="20"/>
          <w:szCs w:val="20"/>
        </w:rPr>
        <w:t>s</w:t>
      </w:r>
      <w:r w:rsidRPr="00D73EDB">
        <w:rPr>
          <w:rFonts w:ascii="Avenir Next" w:hAnsi="Avenir Next" w:cs="Didot"/>
          <w:sz w:val="20"/>
          <w:szCs w:val="20"/>
        </w:rPr>
        <w:t xml:space="preserve"> on the readings that were assigned weekly. I didn’t struggle with the blog posts</w:t>
      </w:r>
      <w:r w:rsidR="00DB63C1">
        <w:rPr>
          <w:rFonts w:ascii="Avenir Next" w:hAnsi="Avenir Next" w:cs="Didot"/>
          <w:sz w:val="20"/>
          <w:szCs w:val="20"/>
        </w:rPr>
        <w:t xml:space="preserve"> as much</w:t>
      </w:r>
      <w:r w:rsidRPr="00D73EDB">
        <w:rPr>
          <w:rFonts w:ascii="Avenir Next" w:hAnsi="Avenir Next" w:cs="Didot"/>
          <w:sz w:val="20"/>
          <w:szCs w:val="20"/>
        </w:rPr>
        <w:t>, but more so the readings.</w:t>
      </w:r>
      <w:r w:rsidR="00036779" w:rsidRPr="00D73EDB">
        <w:rPr>
          <w:rFonts w:ascii="Avenir Next" w:hAnsi="Avenir Next" w:cs="Didot"/>
          <w:sz w:val="20"/>
          <w:szCs w:val="20"/>
        </w:rPr>
        <w:t xml:space="preserve"> It meant that I had to read as much as I could in order to write and reflect about what I read.</w:t>
      </w:r>
      <w:r w:rsidRPr="00D73EDB">
        <w:rPr>
          <w:rFonts w:ascii="Avenir Next" w:hAnsi="Avenir Next" w:cs="Didot"/>
          <w:sz w:val="20"/>
          <w:szCs w:val="20"/>
        </w:rPr>
        <w:t xml:space="preserve"> I didn’t mind the writing as I am a lover or writing</w:t>
      </w:r>
      <w:r w:rsidR="00036779" w:rsidRPr="00D73EDB">
        <w:rPr>
          <w:rFonts w:ascii="Avenir Next" w:hAnsi="Avenir Next" w:cs="Didot"/>
          <w:sz w:val="20"/>
          <w:szCs w:val="20"/>
        </w:rPr>
        <w:t xml:space="preserve">; </w:t>
      </w:r>
      <w:r w:rsidR="00DB63C1">
        <w:rPr>
          <w:rFonts w:ascii="Avenir Next" w:hAnsi="Avenir Next" w:cs="Didot"/>
          <w:sz w:val="20"/>
          <w:szCs w:val="20"/>
        </w:rPr>
        <w:t xml:space="preserve">but targeted to the readings specifically. </w:t>
      </w:r>
    </w:p>
    <w:p w14:paraId="14F51F6D" w14:textId="77777777" w:rsidR="00711E5E" w:rsidRPr="00D73EDB" w:rsidRDefault="00711E5E" w:rsidP="0056596B">
      <w:pPr>
        <w:tabs>
          <w:tab w:val="left" w:pos="3009"/>
        </w:tabs>
        <w:rPr>
          <w:rFonts w:ascii="Avenir Next" w:hAnsi="Avenir Next" w:cs="Didot"/>
          <w:sz w:val="20"/>
          <w:szCs w:val="20"/>
        </w:rPr>
      </w:pPr>
    </w:p>
    <w:p w14:paraId="04AD6959" w14:textId="77777777" w:rsidR="00DB63C1" w:rsidRDefault="00711E5E" w:rsidP="0056596B">
      <w:pPr>
        <w:tabs>
          <w:tab w:val="left" w:pos="3009"/>
        </w:tabs>
        <w:rPr>
          <w:rFonts w:ascii="Avenir Next" w:hAnsi="Avenir Next" w:cs="Didot"/>
          <w:sz w:val="20"/>
          <w:szCs w:val="20"/>
        </w:rPr>
      </w:pPr>
      <w:r w:rsidRPr="00D73EDB">
        <w:rPr>
          <w:rFonts w:ascii="Avenir Next" w:hAnsi="Avenir Next" w:cs="Didot"/>
          <w:sz w:val="20"/>
          <w:szCs w:val="20"/>
        </w:rPr>
        <w:t>But as the semester progressed further, I found that the readings were</w:t>
      </w:r>
      <w:r w:rsidR="00036779" w:rsidRPr="00D73EDB">
        <w:rPr>
          <w:rFonts w:ascii="Avenir Next" w:hAnsi="Avenir Next" w:cs="Didot"/>
          <w:sz w:val="20"/>
          <w:szCs w:val="20"/>
        </w:rPr>
        <w:t xml:space="preserve">n’t </w:t>
      </w:r>
      <w:r w:rsidRPr="00D73EDB">
        <w:rPr>
          <w:rFonts w:ascii="Avenir Next" w:hAnsi="Avenir Next" w:cs="Didot"/>
          <w:sz w:val="20"/>
          <w:szCs w:val="20"/>
        </w:rPr>
        <w:t>as long anymore</w:t>
      </w:r>
      <w:r w:rsidR="00036779" w:rsidRPr="00D73EDB">
        <w:rPr>
          <w:rFonts w:ascii="Avenir Next" w:hAnsi="Avenir Next" w:cs="Didot"/>
          <w:sz w:val="20"/>
          <w:szCs w:val="20"/>
        </w:rPr>
        <w:t xml:space="preserve"> or at least reading them anyway. </w:t>
      </w:r>
      <w:r w:rsidRPr="00D73EDB">
        <w:rPr>
          <w:rFonts w:ascii="Avenir Next" w:hAnsi="Avenir Next" w:cs="Didot"/>
          <w:sz w:val="20"/>
          <w:szCs w:val="20"/>
        </w:rPr>
        <w:t>I concluded that it was my laziness and being motivated in wanting to do any work</w:t>
      </w:r>
      <w:r w:rsidR="00036779" w:rsidRPr="00D73EDB">
        <w:rPr>
          <w:rFonts w:ascii="Avenir Next" w:hAnsi="Avenir Next" w:cs="Didot"/>
          <w:sz w:val="20"/>
          <w:szCs w:val="20"/>
        </w:rPr>
        <w:t xml:space="preserve"> became a problem and struggle.</w:t>
      </w:r>
      <w:r w:rsidRPr="00D73EDB">
        <w:rPr>
          <w:rFonts w:ascii="Avenir Next" w:hAnsi="Avenir Next" w:cs="Didot"/>
          <w:sz w:val="20"/>
          <w:szCs w:val="20"/>
        </w:rPr>
        <w:t xml:space="preserve"> </w:t>
      </w:r>
      <w:r w:rsidR="00DB63C1">
        <w:rPr>
          <w:rFonts w:ascii="Avenir Next" w:hAnsi="Avenir Next" w:cs="Didot"/>
          <w:sz w:val="20"/>
          <w:szCs w:val="20"/>
        </w:rPr>
        <w:t>But w</w:t>
      </w:r>
      <w:r w:rsidR="00036779" w:rsidRPr="00D73EDB">
        <w:rPr>
          <w:rFonts w:ascii="Avenir Next" w:hAnsi="Avenir Next" w:cs="Didot"/>
          <w:sz w:val="20"/>
          <w:szCs w:val="20"/>
        </w:rPr>
        <w:t>ith the continuation of reading on a weekly basis,</w:t>
      </w:r>
      <w:r w:rsidRPr="00D73EDB">
        <w:rPr>
          <w:rFonts w:ascii="Avenir Next" w:hAnsi="Avenir Next" w:cs="Didot"/>
          <w:sz w:val="20"/>
          <w:szCs w:val="20"/>
        </w:rPr>
        <w:t xml:space="preserve"> I found myself being able to read faster than my normal pace. Being allowed to read more sped up my reading pace and also increased my interest into wanting to read regular books again. Because of this, I have created and accessed my Kindle Amazon account and have binged read five books in less than two weeks. </w:t>
      </w:r>
      <w:r w:rsidR="00036779" w:rsidRPr="00D73EDB">
        <w:rPr>
          <w:rFonts w:ascii="Avenir Next" w:hAnsi="Avenir Next" w:cs="Didot"/>
          <w:sz w:val="20"/>
          <w:szCs w:val="20"/>
        </w:rPr>
        <w:t xml:space="preserve">This was a tactic I used for the rest of the semester to balance out school and personal. </w:t>
      </w:r>
    </w:p>
    <w:p w14:paraId="5A3371EA" w14:textId="77777777" w:rsidR="00DB63C1" w:rsidRDefault="00DB63C1" w:rsidP="0056596B">
      <w:pPr>
        <w:tabs>
          <w:tab w:val="left" w:pos="3009"/>
        </w:tabs>
        <w:rPr>
          <w:rFonts w:ascii="Avenir Next" w:hAnsi="Avenir Next" w:cs="Didot"/>
          <w:sz w:val="20"/>
          <w:szCs w:val="20"/>
        </w:rPr>
      </w:pPr>
    </w:p>
    <w:p w14:paraId="72B87F7D" w14:textId="319FB166" w:rsidR="0056596B" w:rsidRPr="00D73EDB" w:rsidRDefault="00036779" w:rsidP="0056596B">
      <w:pPr>
        <w:tabs>
          <w:tab w:val="left" w:pos="3009"/>
        </w:tabs>
        <w:rPr>
          <w:rFonts w:ascii="Avenir Next" w:hAnsi="Avenir Next" w:cs="Didot"/>
          <w:sz w:val="20"/>
          <w:szCs w:val="20"/>
        </w:rPr>
      </w:pPr>
      <w:r w:rsidRPr="00D73EDB">
        <w:rPr>
          <w:rFonts w:ascii="Avenir Next" w:hAnsi="Avenir Next" w:cs="Didot"/>
          <w:sz w:val="20"/>
          <w:szCs w:val="20"/>
        </w:rPr>
        <w:t xml:space="preserve">Once I was done reading and note-taking on the weekly readings, I was able to shift my focus on the books I </w:t>
      </w:r>
      <w:r w:rsidR="00D73EDB" w:rsidRPr="00D73EDB">
        <w:rPr>
          <w:rFonts w:ascii="Avenir Next" w:hAnsi="Avenir Next" w:cs="Didot"/>
          <w:sz w:val="20"/>
          <w:szCs w:val="20"/>
        </w:rPr>
        <w:t>actually found interesting and centered myself by reading those This allowed me to bring myself out of the college student mindset and into my relaxation headspace</w:t>
      </w:r>
      <w:r w:rsidR="00DB63C1">
        <w:rPr>
          <w:rFonts w:ascii="Avenir Next" w:hAnsi="Avenir Next" w:cs="Didot"/>
          <w:sz w:val="20"/>
          <w:szCs w:val="20"/>
        </w:rPr>
        <w:t xml:space="preserve"> where my imagination would roam creating a calm and leveled out zone. I wish I would’ve found this route sooner because </w:t>
      </w:r>
      <w:r w:rsidR="00DB63C1">
        <w:rPr>
          <w:rFonts w:ascii="Avenir Next" w:hAnsi="Avenir Next" w:cs="Didot"/>
          <w:sz w:val="20"/>
          <w:szCs w:val="20"/>
        </w:rPr>
        <w:lastRenderedPageBreak/>
        <w:t xml:space="preserve">then I wouldn’t have fell behind in previous classes when it came to readings and reflections that were due. But like I mentioned earlier somehow, I would always make it to the finish line in the end to receive a grade that was considered passing. </w:t>
      </w:r>
    </w:p>
    <w:p w14:paraId="1376F78D" w14:textId="56039CA9" w:rsidR="002E251F" w:rsidRPr="00D73EDB" w:rsidRDefault="002E251F" w:rsidP="0056596B">
      <w:pPr>
        <w:tabs>
          <w:tab w:val="left" w:pos="3009"/>
        </w:tabs>
        <w:rPr>
          <w:rFonts w:ascii="Avenir Next" w:hAnsi="Avenir Next" w:cs="Didot"/>
          <w:sz w:val="20"/>
          <w:szCs w:val="20"/>
        </w:rPr>
      </w:pPr>
    </w:p>
    <w:p w14:paraId="790A5AE6" w14:textId="77777777" w:rsidR="00DB63C1" w:rsidRDefault="00F27833" w:rsidP="0056596B">
      <w:pPr>
        <w:tabs>
          <w:tab w:val="left" w:pos="3009"/>
        </w:tabs>
        <w:rPr>
          <w:rFonts w:ascii="Avenir Next" w:hAnsi="Avenir Next" w:cs="Didot"/>
          <w:sz w:val="20"/>
          <w:szCs w:val="20"/>
        </w:rPr>
      </w:pPr>
      <w:r w:rsidRPr="00D73EDB">
        <w:rPr>
          <w:rFonts w:ascii="Avenir Next" w:hAnsi="Avenir Next" w:cs="Didot"/>
          <w:sz w:val="20"/>
          <w:szCs w:val="20"/>
        </w:rPr>
        <w:t>So far staying motivated throughout this semester has been my number one constant through this semester</w:t>
      </w:r>
      <w:r w:rsidR="00036779" w:rsidRPr="00D73EDB">
        <w:rPr>
          <w:rFonts w:ascii="Avenir Next" w:hAnsi="Avenir Next" w:cs="Didot"/>
          <w:sz w:val="20"/>
          <w:szCs w:val="20"/>
        </w:rPr>
        <w:t xml:space="preserve"> and the previous ones. But I </w:t>
      </w:r>
      <w:r w:rsidR="00D73EDB" w:rsidRPr="00D73EDB">
        <w:rPr>
          <w:rFonts w:ascii="Avenir Next" w:hAnsi="Avenir Next" w:cs="Didot"/>
          <w:sz w:val="20"/>
          <w:szCs w:val="20"/>
        </w:rPr>
        <w:t>always</w:t>
      </w:r>
      <w:r w:rsidR="00036779" w:rsidRPr="00D73EDB">
        <w:rPr>
          <w:rFonts w:ascii="Avenir Next" w:hAnsi="Avenir Next" w:cs="Didot"/>
          <w:sz w:val="20"/>
          <w:szCs w:val="20"/>
        </w:rPr>
        <w:t xml:space="preserve"> end up pulling through, but this semester and the ones coming after are especially important to me. The reason for this is because the next few classes that I have to take are going to contribute to my major classes which will eventually lead up into my graduation. </w:t>
      </w:r>
    </w:p>
    <w:p w14:paraId="5BB01D1F" w14:textId="77777777" w:rsidR="00DB63C1" w:rsidRDefault="00DB63C1" w:rsidP="0056596B">
      <w:pPr>
        <w:tabs>
          <w:tab w:val="left" w:pos="3009"/>
        </w:tabs>
        <w:rPr>
          <w:rFonts w:ascii="Avenir Next" w:hAnsi="Avenir Next" w:cs="Didot"/>
          <w:sz w:val="20"/>
          <w:szCs w:val="20"/>
        </w:rPr>
      </w:pPr>
    </w:p>
    <w:p w14:paraId="10D8E03C" w14:textId="1D4E30BA" w:rsidR="00711E5E" w:rsidRPr="00D73EDB" w:rsidRDefault="00D73EDB" w:rsidP="0056596B">
      <w:pPr>
        <w:tabs>
          <w:tab w:val="left" w:pos="3009"/>
        </w:tabs>
        <w:rPr>
          <w:rFonts w:ascii="Avenir Next" w:hAnsi="Avenir Next" w:cs="Didot"/>
          <w:sz w:val="20"/>
          <w:szCs w:val="20"/>
        </w:rPr>
      </w:pPr>
      <w:r w:rsidRPr="00D73EDB">
        <w:rPr>
          <w:rFonts w:ascii="Avenir Next" w:hAnsi="Avenir Next" w:cs="Didot"/>
          <w:sz w:val="20"/>
          <w:szCs w:val="20"/>
        </w:rPr>
        <w:t>So,</w:t>
      </w:r>
      <w:r w:rsidR="00036779" w:rsidRPr="00D73EDB">
        <w:rPr>
          <w:rFonts w:ascii="Avenir Next" w:hAnsi="Avenir Next" w:cs="Didot"/>
          <w:sz w:val="20"/>
          <w:szCs w:val="20"/>
        </w:rPr>
        <w:t xml:space="preserve"> I know that this semester was the start of my one step closer to graduating from the Professional &amp; Technical Writing program. </w:t>
      </w:r>
      <w:r w:rsidRPr="00D73EDB">
        <w:rPr>
          <w:rFonts w:ascii="Avenir Next" w:hAnsi="Avenir Next" w:cs="Didot"/>
          <w:sz w:val="20"/>
          <w:szCs w:val="20"/>
        </w:rPr>
        <w:t xml:space="preserve">I will have to maintain at least a B average in all my classes taken from this semester and the upcoming ones as I am trying to achieve a 3.0 GPA. I know this will take time and loads of effort on my part, but I know that I can’t afford any more mistakes on my part, not if I can help it anyways. </w:t>
      </w:r>
    </w:p>
    <w:p w14:paraId="719FA6FD" w14:textId="14D63425" w:rsidR="00D73EDB" w:rsidRPr="00D73EDB" w:rsidRDefault="00D73EDB" w:rsidP="0056596B">
      <w:pPr>
        <w:tabs>
          <w:tab w:val="left" w:pos="3009"/>
        </w:tabs>
        <w:rPr>
          <w:rFonts w:ascii="Avenir Next" w:hAnsi="Avenir Next" w:cs="Didot"/>
          <w:sz w:val="20"/>
          <w:szCs w:val="20"/>
        </w:rPr>
      </w:pPr>
    </w:p>
    <w:p w14:paraId="789B2935" w14:textId="1E836FF9" w:rsidR="00D73EDB" w:rsidRPr="00D73EDB" w:rsidRDefault="00D73EDB" w:rsidP="0056596B">
      <w:pPr>
        <w:tabs>
          <w:tab w:val="left" w:pos="3009"/>
        </w:tabs>
        <w:rPr>
          <w:rFonts w:ascii="Avenir Next" w:hAnsi="Avenir Next" w:cs="Didot"/>
          <w:sz w:val="20"/>
          <w:szCs w:val="20"/>
        </w:rPr>
      </w:pPr>
      <w:r w:rsidRPr="00D73EDB">
        <w:rPr>
          <w:rFonts w:ascii="Avenir Next" w:hAnsi="Avenir Next" w:cs="Didot"/>
          <w:sz w:val="20"/>
          <w:szCs w:val="20"/>
        </w:rPr>
        <w:t xml:space="preserve">Overall, this semester left a good impression on me as though the stress levels of balance remained normal, I found myself being more expressive in the classroom with my thoughts and ideas. Though I don’t speak much, I do listen a lot and there is a lot of passion behind becoming a technical communicator and being a part of the PTW program makes me feel like I have found a community where I’m accepted, and I am believed to do great </w:t>
      </w:r>
      <w:r>
        <w:rPr>
          <w:rFonts w:ascii="Avenir Next" w:hAnsi="Avenir Next" w:cs="Didot"/>
          <w:sz w:val="20"/>
          <w:szCs w:val="20"/>
        </w:rPr>
        <w:t>things</w:t>
      </w:r>
      <w:r w:rsidR="00DB63C1">
        <w:rPr>
          <w:rFonts w:ascii="Avenir Next" w:hAnsi="Avenir Next" w:cs="Didot"/>
          <w:sz w:val="20"/>
          <w:szCs w:val="20"/>
        </w:rPr>
        <w:t xml:space="preserve"> now and in the near future when I am accomplishing and pursuing my career. </w:t>
      </w:r>
    </w:p>
    <w:sectPr w:rsidR="00D73EDB" w:rsidRPr="00D7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6B"/>
    <w:rsid w:val="00036779"/>
    <w:rsid w:val="002E251F"/>
    <w:rsid w:val="0056596B"/>
    <w:rsid w:val="00711E5E"/>
    <w:rsid w:val="00A32EF9"/>
    <w:rsid w:val="00C90EFA"/>
    <w:rsid w:val="00D73EDB"/>
    <w:rsid w:val="00DB63C1"/>
    <w:rsid w:val="00E73F69"/>
    <w:rsid w:val="00F2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85E13"/>
  <w15:chartTrackingRefBased/>
  <w15:docId w15:val="{1D60E095-7C3D-3346-BD34-60B57A4D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B</dc:creator>
  <cp:keywords/>
  <dc:description/>
  <cp:lastModifiedBy>Tiana B</cp:lastModifiedBy>
  <cp:revision>1</cp:revision>
  <dcterms:created xsi:type="dcterms:W3CDTF">2022-12-20T19:48:00Z</dcterms:created>
  <dcterms:modified xsi:type="dcterms:W3CDTF">2022-12-20T21:05:00Z</dcterms:modified>
</cp:coreProperties>
</file>