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42594" w14:textId="621C2464" w:rsidR="002A1820" w:rsidRDefault="002A1820">
      <w:r>
        <w:t>Sandy Fougeres</w:t>
      </w:r>
    </w:p>
    <w:p w14:paraId="6CAD0E21" w14:textId="5E8166BB" w:rsidR="002A1820" w:rsidRDefault="002A1820">
      <w:r>
        <w:t>Eng</w:t>
      </w:r>
      <w:r w:rsidR="004D6E0B">
        <w:t xml:space="preserve"> </w:t>
      </w:r>
      <w:r>
        <w:t>1710</w:t>
      </w:r>
    </w:p>
    <w:p w14:paraId="22EF6C35" w14:textId="4F6E4EA0" w:rsidR="002A1820" w:rsidRDefault="002A1820">
      <w:r>
        <w:t>10/11/2022</w:t>
      </w:r>
    </w:p>
    <w:p w14:paraId="7663640B" w14:textId="6327B8A0" w:rsidR="002A1820" w:rsidRDefault="002A1820">
      <w:r>
        <w:t>Exploratory Paper</w:t>
      </w:r>
    </w:p>
    <w:p w14:paraId="42F98419" w14:textId="794D9CA7" w:rsidR="002A1820" w:rsidRDefault="002A1820"/>
    <w:p w14:paraId="5A77DD8C" w14:textId="77777777" w:rsidR="00AD2E21" w:rsidRDefault="00AD2E21"/>
    <w:p w14:paraId="69730946" w14:textId="77777777" w:rsidR="006F4D6F" w:rsidRDefault="002C6F3D">
      <w:r>
        <w:t xml:space="preserve">                               </w:t>
      </w:r>
    </w:p>
    <w:p w14:paraId="317FB040" w14:textId="58BFC950" w:rsidR="002A1820" w:rsidRPr="00C91E93" w:rsidRDefault="006F4D6F">
      <w:pPr>
        <w:rPr>
          <w:u w:val="single"/>
        </w:rPr>
      </w:pPr>
      <w:r>
        <w:t xml:space="preserve">                     </w:t>
      </w:r>
      <w:r w:rsidR="00DD6146">
        <w:t xml:space="preserve">       </w:t>
      </w:r>
      <w:r w:rsidR="00C91E93" w:rsidRPr="00C91E93">
        <w:rPr>
          <w:u w:val="single"/>
        </w:rPr>
        <w:t>The</w:t>
      </w:r>
      <w:r w:rsidR="00C91E93">
        <w:rPr>
          <w:u w:val="single"/>
        </w:rPr>
        <w:t xml:space="preserve"> </w:t>
      </w:r>
      <w:r w:rsidR="000B720F" w:rsidRPr="00C91E93">
        <w:rPr>
          <w:u w:val="single"/>
        </w:rPr>
        <w:t>History of Technology</w:t>
      </w:r>
      <w:r w:rsidR="00DB0EC0" w:rsidRPr="00C91E93">
        <w:rPr>
          <w:u w:val="single"/>
        </w:rPr>
        <w:t>: From the Camera to 3D Printing</w:t>
      </w:r>
    </w:p>
    <w:p w14:paraId="374E4F60" w14:textId="77777777" w:rsidR="006F4D6F" w:rsidRDefault="006F4D6F"/>
    <w:p w14:paraId="35E726CB" w14:textId="7FC7FADB" w:rsidR="002A1820" w:rsidRDefault="002A1820"/>
    <w:p w14:paraId="35EF9DD8" w14:textId="1DB63D7C" w:rsidR="002A1820" w:rsidRDefault="002A1820" w:rsidP="00665DBA">
      <w:pPr>
        <w:spacing w:line="480" w:lineRule="auto"/>
        <w:ind w:firstLine="720"/>
      </w:pPr>
      <w:r>
        <w:t>Technology created throughout history shape</w:t>
      </w:r>
      <w:r w:rsidR="0001631D">
        <w:t>d</w:t>
      </w:r>
      <w:r>
        <w:t xml:space="preserve"> the way we interact with the world</w:t>
      </w:r>
      <w:r w:rsidR="00A11596">
        <w:t>,</w:t>
      </w:r>
      <w:r w:rsidR="0001631D">
        <w:t xml:space="preserve"> </w:t>
      </w:r>
      <w:r>
        <w:t xml:space="preserve">in the past, present, and future. </w:t>
      </w:r>
      <w:r w:rsidR="003923B8">
        <w:t>My interest in</w:t>
      </w:r>
      <w:r w:rsidR="002237CD">
        <w:t xml:space="preserve"> </w:t>
      </w:r>
      <w:r w:rsidR="00BA44E1">
        <w:t xml:space="preserve">the camera, the car and 3D </w:t>
      </w:r>
      <w:r w:rsidR="0029336B">
        <w:t>printing motivated</w:t>
      </w:r>
      <w:r w:rsidR="003923B8">
        <w:t xml:space="preserve"> me</w:t>
      </w:r>
      <w:r w:rsidR="00BA44E1">
        <w:t xml:space="preserve"> to explore its</w:t>
      </w:r>
      <w:r w:rsidR="00EB5353">
        <w:t xml:space="preserve"> history, and the</w:t>
      </w:r>
      <w:r w:rsidR="00BA44E1">
        <w:t xml:space="preserve"> intended and unintended con</w:t>
      </w:r>
      <w:r w:rsidR="00557171">
        <w:t xml:space="preserve">sequences in its invented </w:t>
      </w:r>
      <w:r w:rsidR="00A21D5D">
        <w:t>time</w:t>
      </w:r>
      <w:r w:rsidR="00557171">
        <w:t xml:space="preserve">. </w:t>
      </w:r>
      <w:r w:rsidR="00A21D5D">
        <w:t xml:space="preserve">The camera interested me </w:t>
      </w:r>
      <w:r w:rsidR="00F07A4C">
        <w:t>because I’ve always wanted to be a nature photographer</w:t>
      </w:r>
      <w:r w:rsidR="00E53239">
        <w:t xml:space="preserve">, the car because I wanted to understand </w:t>
      </w:r>
      <w:r w:rsidR="009D550C">
        <w:t xml:space="preserve">how </w:t>
      </w:r>
      <w:r w:rsidR="002F2995">
        <w:t>they</w:t>
      </w:r>
      <w:r w:rsidR="009D550C">
        <w:t xml:space="preserve"> changed the world overall and how people </w:t>
      </w:r>
      <w:r w:rsidR="00981FBB">
        <w:t xml:space="preserve">travelled prior, and 3D printing because I wanted to educate myself more on how it’s </w:t>
      </w:r>
      <w:r w:rsidR="004C79A1">
        <w:t>used</w:t>
      </w:r>
      <w:r w:rsidR="008B6BA4">
        <w:t xml:space="preserve">, </w:t>
      </w:r>
      <w:r w:rsidR="00981FBB">
        <w:t xml:space="preserve">and its creation process. </w:t>
      </w:r>
      <w:r w:rsidR="004C79A1">
        <w:t xml:space="preserve">I wanted to </w:t>
      </w:r>
      <w:r w:rsidR="004660B2">
        <w:t>see how these technologies overlapped</w:t>
      </w:r>
      <w:r w:rsidR="00A5649C">
        <w:t xml:space="preserve"> and improved </w:t>
      </w:r>
      <w:r w:rsidR="0029336B">
        <w:t xml:space="preserve">life </w:t>
      </w:r>
      <w:r w:rsidR="00A5649C">
        <w:t>overtime, and how people lived with and without th</w:t>
      </w:r>
      <w:r w:rsidR="005C3564">
        <w:t>e</w:t>
      </w:r>
      <w:r w:rsidR="00496CA6">
        <w:t>se</w:t>
      </w:r>
      <w:r w:rsidR="005C3564">
        <w:t xml:space="preserve"> invention</w:t>
      </w:r>
      <w:r w:rsidR="00496CA6">
        <w:t>s</w:t>
      </w:r>
      <w:r w:rsidR="005C3564">
        <w:t>. This provided me with insight</w:t>
      </w:r>
      <w:r w:rsidR="00496CA6">
        <w:t>,</w:t>
      </w:r>
      <w:r w:rsidR="005C3564">
        <w:t xml:space="preserve"> as I was able to envision myself</w:t>
      </w:r>
      <w:r w:rsidR="00496CA6">
        <w:t xml:space="preserve"> being in </w:t>
      </w:r>
      <w:r w:rsidR="005C3564">
        <w:t>these time periods</w:t>
      </w:r>
      <w:r w:rsidR="00F94A7D">
        <w:t xml:space="preserve"> </w:t>
      </w:r>
      <w:r w:rsidR="000E50CA">
        <w:t xml:space="preserve">just </w:t>
      </w:r>
      <w:r w:rsidR="00496CA6">
        <w:t>by researching</w:t>
      </w:r>
      <w:r w:rsidR="00F94A7D">
        <w:t xml:space="preserve"> the </w:t>
      </w:r>
      <w:r w:rsidR="00615E0E">
        <w:t>creation of these mediums</w:t>
      </w:r>
      <w:r w:rsidR="00553E6F">
        <w:t xml:space="preserve">. </w:t>
      </w:r>
    </w:p>
    <w:p w14:paraId="23EFE1FC" w14:textId="44BD4CD3" w:rsidR="00665DBA" w:rsidRDefault="00665DBA" w:rsidP="00665DBA">
      <w:pPr>
        <w:spacing w:line="480" w:lineRule="auto"/>
        <w:ind w:firstLine="720"/>
      </w:pPr>
    </w:p>
    <w:p w14:paraId="2D39110C" w14:textId="4F4F9F9B" w:rsidR="00665DBA" w:rsidRDefault="004626E7" w:rsidP="00665DBA">
      <w:pPr>
        <w:spacing w:line="480" w:lineRule="auto"/>
        <w:ind w:firstLine="720"/>
      </w:pPr>
      <w:r>
        <w:t>During the 19</w:t>
      </w:r>
      <w:r w:rsidRPr="004626E7">
        <w:rPr>
          <w:vertAlign w:val="superscript"/>
        </w:rPr>
        <w:t>th</w:t>
      </w:r>
      <w:r>
        <w:t xml:space="preserve"> century</w:t>
      </w:r>
      <w:r w:rsidR="00823B1E">
        <w:t xml:space="preserve">, one </w:t>
      </w:r>
      <w:r w:rsidR="00E26C85">
        <w:t>of</w:t>
      </w:r>
      <w:r w:rsidR="00823B1E">
        <w:t xml:space="preserve"> the greatest technologies to be made was the camera. The camera </w:t>
      </w:r>
      <w:r w:rsidR="00315FB3">
        <w:t xml:space="preserve">is a device that records </w:t>
      </w:r>
      <w:r w:rsidR="00AC0D71">
        <w:t xml:space="preserve">visual </w:t>
      </w:r>
      <w:r w:rsidR="00774944">
        <w:t>images,</w:t>
      </w:r>
      <w:r w:rsidR="00AC0D71">
        <w:t xml:space="preserve"> and its output is in the form of photographs, </w:t>
      </w:r>
      <w:r w:rsidR="00774944">
        <w:t>film,</w:t>
      </w:r>
      <w:r w:rsidR="00AC0D71">
        <w:t xml:space="preserve"> or </w:t>
      </w:r>
      <w:r w:rsidR="00774944">
        <w:t xml:space="preserve">video signal. </w:t>
      </w:r>
      <w:r w:rsidR="00EC4E0B">
        <w:t xml:space="preserve">The history of </w:t>
      </w:r>
      <w:r w:rsidR="00FC0CC6">
        <w:t xml:space="preserve">the camera </w:t>
      </w:r>
      <w:r w:rsidR="00CF6F1D">
        <w:t>goes back as far as 400BC</w:t>
      </w:r>
      <w:r w:rsidR="001A040D">
        <w:t>,</w:t>
      </w:r>
      <w:r w:rsidR="00CF6F1D">
        <w:t xml:space="preserve"> by a</w:t>
      </w:r>
      <w:r w:rsidR="002E2BA1">
        <w:t xml:space="preserve"> Chinese philosopher </w:t>
      </w:r>
      <w:r w:rsidR="00AD7F2C">
        <w:t xml:space="preserve">named </w:t>
      </w:r>
      <w:r w:rsidR="002E2BA1">
        <w:t>Mo</w:t>
      </w:r>
      <w:r w:rsidR="00D15A30">
        <w:t>-tzu (</w:t>
      </w:r>
      <w:r w:rsidR="00392DF1">
        <w:t xml:space="preserve">Mozi) </w:t>
      </w:r>
      <w:r w:rsidR="00AD7F2C">
        <w:t>who used</w:t>
      </w:r>
      <w:r w:rsidR="004D0EBF">
        <w:t xml:space="preserve"> </w:t>
      </w:r>
      <w:r w:rsidR="00AD7F2C">
        <w:t xml:space="preserve">something called </w:t>
      </w:r>
      <w:r w:rsidR="004D0EBF">
        <w:t xml:space="preserve">the camera </w:t>
      </w:r>
      <w:r w:rsidR="0062390C">
        <w:t>obscura</w:t>
      </w:r>
      <w:r w:rsidR="002F14D3">
        <w:t xml:space="preserve">. This </w:t>
      </w:r>
      <w:r w:rsidR="00286CA0">
        <w:t xml:space="preserve">was a dark room with a </w:t>
      </w:r>
      <w:r w:rsidR="00065B1A">
        <w:t>small hole allowing light to enter</w:t>
      </w:r>
      <w:r w:rsidR="00B778C7">
        <w:t>,</w:t>
      </w:r>
      <w:r w:rsidR="00065B1A">
        <w:t xml:space="preserve"> reflecting </w:t>
      </w:r>
      <w:r w:rsidR="00B778C7">
        <w:t>an exact image</w:t>
      </w:r>
      <w:r w:rsidR="00F82640">
        <w:t xml:space="preserve"> </w:t>
      </w:r>
      <w:r w:rsidR="00EA1953">
        <w:t>from outdoors but flipped upside down</w:t>
      </w:r>
      <w:r w:rsidR="00A64345">
        <w:t xml:space="preserve">. </w:t>
      </w:r>
      <w:r w:rsidR="00E150FE">
        <w:t>It was</w:t>
      </w:r>
      <w:r w:rsidR="0062390C">
        <w:t xml:space="preserve"> </w:t>
      </w:r>
      <w:r w:rsidR="00F82640">
        <w:t xml:space="preserve">affirmed that light </w:t>
      </w:r>
      <w:r w:rsidR="00EA1953">
        <w:t>traveled in straight li</w:t>
      </w:r>
      <w:r w:rsidR="008A1B64">
        <w:t>nes</w:t>
      </w:r>
      <w:r w:rsidR="00EA1953">
        <w:t xml:space="preserve"> </w:t>
      </w:r>
      <w:r w:rsidR="00D22A03">
        <w:t xml:space="preserve">explaining why the images were flipped and thus the introduction of </w:t>
      </w:r>
      <w:r w:rsidR="007D67AF">
        <w:t>p</w:t>
      </w:r>
      <w:r w:rsidR="00A52656">
        <w:t>hotography</w:t>
      </w:r>
      <w:r w:rsidR="00CF6F1D">
        <w:t>.</w:t>
      </w:r>
    </w:p>
    <w:p w14:paraId="128B008A" w14:textId="77777777" w:rsidR="00562576" w:rsidRDefault="00562576" w:rsidP="00665DBA">
      <w:pPr>
        <w:spacing w:line="480" w:lineRule="auto"/>
        <w:ind w:firstLine="720"/>
      </w:pPr>
    </w:p>
    <w:p w14:paraId="7F87A127" w14:textId="4B7FE3EF" w:rsidR="00665DBA" w:rsidRDefault="00562576" w:rsidP="00665DBA">
      <w:pPr>
        <w:spacing w:line="480" w:lineRule="auto"/>
        <w:ind w:firstLine="720"/>
      </w:pPr>
      <w:r>
        <w:lastRenderedPageBreak/>
        <w:t>In 18</w:t>
      </w:r>
      <w:r w:rsidR="00A6363C">
        <w:t>16</w:t>
      </w:r>
      <w:r w:rsidR="00186F16">
        <w:t xml:space="preserve">, a Frenchman by the name Joseph </w:t>
      </w:r>
      <w:bookmarkStart w:id="0" w:name="_Hlk115735509"/>
      <w:r w:rsidR="00186F16" w:rsidRPr="00186F16">
        <w:t xml:space="preserve">Nicéphore </w:t>
      </w:r>
      <w:proofErr w:type="spellStart"/>
      <w:r w:rsidR="00186F16" w:rsidRPr="00186F16">
        <w:t>Niépce</w:t>
      </w:r>
      <w:proofErr w:type="spellEnd"/>
      <w:r w:rsidR="00186F16">
        <w:t xml:space="preserve"> </w:t>
      </w:r>
      <w:bookmarkEnd w:id="0"/>
      <w:r w:rsidR="00CE625E">
        <w:t xml:space="preserve">tried to create permanent images utilizing the </w:t>
      </w:r>
      <w:r w:rsidR="009213EB">
        <w:t>camera obscur</w:t>
      </w:r>
      <w:r w:rsidR="006528A9">
        <w:t>a</w:t>
      </w:r>
      <w:r w:rsidR="003A3642">
        <w:t xml:space="preserve">, originally the obscuras </w:t>
      </w:r>
      <w:r w:rsidR="004610F0">
        <w:t>were</w:t>
      </w:r>
      <w:r w:rsidR="006A6F27">
        <w:t xml:space="preserve"> used as reference for painters</w:t>
      </w:r>
      <w:r w:rsidR="004610F0">
        <w:t>.</w:t>
      </w:r>
      <w:r w:rsidR="003A3642">
        <w:t xml:space="preserve"> </w:t>
      </w:r>
      <w:r w:rsidR="009213EB">
        <w:t>H</w:t>
      </w:r>
      <w:r w:rsidR="00A97963">
        <w:t xml:space="preserve">e used silver salted covered sheets to cover the back of the </w:t>
      </w:r>
      <w:r w:rsidR="00B1260D">
        <w:t>room and when the sunlight reflected on the sheets it dark</w:t>
      </w:r>
      <w:r w:rsidR="000B289B">
        <w:t>ened</w:t>
      </w:r>
      <w:r w:rsidR="00B1260D">
        <w:t>. H</w:t>
      </w:r>
      <w:r w:rsidR="001A3D9A">
        <w:t>e produced a negative photo</w:t>
      </w:r>
      <w:r w:rsidR="005813B3">
        <w:t xml:space="preserve"> </w:t>
      </w:r>
      <w:r w:rsidR="0035322E">
        <w:t xml:space="preserve">of nature that eventually vanished </w:t>
      </w:r>
      <w:r w:rsidR="007A04D8">
        <w:t>however, this was considered</w:t>
      </w:r>
      <w:r w:rsidR="00D30948">
        <w:t xml:space="preserve"> the first negative photo</w:t>
      </w:r>
      <w:r w:rsidR="000C0F30">
        <w:t xml:space="preserve">. </w:t>
      </w:r>
      <w:r w:rsidR="00BA459E">
        <w:t>By 182</w:t>
      </w:r>
      <w:r w:rsidR="006E2C65">
        <w:t>6</w:t>
      </w:r>
      <w:r w:rsidR="00737DD5">
        <w:t xml:space="preserve">/27, he </w:t>
      </w:r>
      <w:r w:rsidR="006910CF">
        <w:t>accomplished creating a permanent photograph</w:t>
      </w:r>
      <w:r w:rsidR="004B6122">
        <w:t xml:space="preserve">, the view from his work room, </w:t>
      </w:r>
      <w:r w:rsidR="006910CF">
        <w:t xml:space="preserve">using </w:t>
      </w:r>
      <w:r w:rsidR="004C03DA">
        <w:t xml:space="preserve">a resin </w:t>
      </w:r>
      <w:r w:rsidR="001A2275">
        <w:t>called bitumen of Judea</w:t>
      </w:r>
      <w:r w:rsidR="004425E4">
        <w:t xml:space="preserve"> (asphalt) </w:t>
      </w:r>
      <w:r w:rsidR="00BD21F2">
        <w:t xml:space="preserve">exposing </w:t>
      </w:r>
      <w:r w:rsidR="00975551">
        <w:t xml:space="preserve">it to the </w:t>
      </w:r>
      <w:r w:rsidR="00BD21F2">
        <w:t>image</w:t>
      </w:r>
      <w:r w:rsidR="00932ED9">
        <w:t xml:space="preserve"> made</w:t>
      </w:r>
      <w:r w:rsidR="00BD21F2">
        <w:t xml:space="preserve"> in the </w:t>
      </w:r>
      <w:r w:rsidR="00357541">
        <w:t>camera obscura</w:t>
      </w:r>
      <w:r w:rsidR="00980B5B">
        <w:t xml:space="preserve"> </w:t>
      </w:r>
      <w:r w:rsidR="00980B5B" w:rsidRPr="00980B5B">
        <w:t>(Britannica, 2022</w:t>
      </w:r>
      <w:r w:rsidR="00980B5B">
        <w:t xml:space="preserve">). </w:t>
      </w:r>
      <w:r w:rsidR="00435A81">
        <w:t>By 1839</w:t>
      </w:r>
      <w:r w:rsidR="00EE63F3">
        <w:t xml:space="preserve">, the camera and photography </w:t>
      </w:r>
      <w:r w:rsidR="00343988">
        <w:t>were</w:t>
      </w:r>
      <w:r w:rsidR="00EE63F3">
        <w:t xml:space="preserve"> refined </w:t>
      </w:r>
      <w:r w:rsidR="00B0691A">
        <w:t xml:space="preserve">by </w:t>
      </w:r>
      <w:r w:rsidR="001D641A">
        <w:t xml:space="preserve">Joseph’s partner, </w:t>
      </w:r>
      <w:r w:rsidR="00B0691A" w:rsidRPr="00B0691A">
        <w:t>Jacques Daguerre</w:t>
      </w:r>
      <w:r w:rsidR="00A716D8">
        <w:t>,</w:t>
      </w:r>
      <w:r w:rsidR="00B0691A">
        <w:t xml:space="preserve"> and </w:t>
      </w:r>
      <w:r w:rsidR="00343988">
        <w:t xml:space="preserve">was a turning point in society. </w:t>
      </w:r>
    </w:p>
    <w:p w14:paraId="6F71E26A" w14:textId="77777777" w:rsidR="00321982" w:rsidRDefault="00321982" w:rsidP="00665DBA">
      <w:pPr>
        <w:spacing w:line="480" w:lineRule="auto"/>
        <w:ind w:firstLine="720"/>
      </w:pPr>
    </w:p>
    <w:p w14:paraId="725FD6B4" w14:textId="7F3172D2" w:rsidR="009A095E" w:rsidRDefault="00B965AA" w:rsidP="00615E0E">
      <w:pPr>
        <w:spacing w:line="480" w:lineRule="auto"/>
        <w:ind w:firstLine="720"/>
      </w:pPr>
      <w:r>
        <w:t>Science and art were the foundations</w:t>
      </w:r>
      <w:r w:rsidR="00A44EF3">
        <w:t xml:space="preserve"> of develop</w:t>
      </w:r>
      <w:r>
        <w:t>ing</w:t>
      </w:r>
      <w:r w:rsidR="00A44EF3">
        <w:t xml:space="preserve"> </w:t>
      </w:r>
      <w:r>
        <w:t>t</w:t>
      </w:r>
      <w:r w:rsidR="00A44EF3">
        <w:t xml:space="preserve">he camera, </w:t>
      </w:r>
      <w:r w:rsidR="007448B4">
        <w:t xml:space="preserve">with </w:t>
      </w:r>
      <w:r w:rsidR="005A3874">
        <w:t>improvements throughout the years its</w:t>
      </w:r>
      <w:r w:rsidR="008B575C">
        <w:t xml:space="preserve"> impact </w:t>
      </w:r>
      <w:r w:rsidR="004D451C">
        <w:t xml:space="preserve">proved to be </w:t>
      </w:r>
      <w:r w:rsidR="004D5A91">
        <w:t xml:space="preserve">monumental in society. </w:t>
      </w:r>
      <w:r w:rsidR="007C63C5">
        <w:t>Its purpose</w:t>
      </w:r>
      <w:r w:rsidR="00270DF6">
        <w:t xml:space="preserve"> was debated </w:t>
      </w:r>
      <w:r w:rsidR="009C07AB">
        <w:t>whether it wa</w:t>
      </w:r>
      <w:r w:rsidR="009A347E">
        <w:t xml:space="preserve">s </w:t>
      </w:r>
      <w:r w:rsidR="009C07AB">
        <w:t xml:space="preserve">just for documenting or if it was </w:t>
      </w:r>
      <w:r w:rsidR="00DD0DEC">
        <w:t xml:space="preserve">another medium in the art world. The camera however, </w:t>
      </w:r>
      <w:r w:rsidR="00270DF6">
        <w:t xml:space="preserve">proved helpful in capturing the “realism” that </w:t>
      </w:r>
      <w:r w:rsidR="00423AF0">
        <w:t>w</w:t>
      </w:r>
      <w:r w:rsidR="00270DF6">
        <w:t xml:space="preserve">as missing in art. </w:t>
      </w:r>
      <w:r w:rsidR="000B7615">
        <w:t xml:space="preserve">It brought reality into </w:t>
      </w:r>
      <w:r w:rsidR="00CB77CA">
        <w:t>art</w:t>
      </w:r>
      <w:r w:rsidR="001A7991">
        <w:t xml:space="preserve">, </w:t>
      </w:r>
      <w:r w:rsidR="00510752">
        <w:t>changing perspective of landscapes and port</w:t>
      </w:r>
      <w:r w:rsidR="00CF2E19">
        <w:t xml:space="preserve">raiture. </w:t>
      </w:r>
      <w:r w:rsidR="001D7EC9">
        <w:t>In turn</w:t>
      </w:r>
      <w:r w:rsidR="00D64D42">
        <w:t>,</w:t>
      </w:r>
      <w:r w:rsidR="00B700B4">
        <w:t xml:space="preserve"> it shaped </w:t>
      </w:r>
      <w:r w:rsidR="00F43135">
        <w:t>its</w:t>
      </w:r>
      <w:r w:rsidR="00B700B4">
        <w:t xml:space="preserve"> </w:t>
      </w:r>
      <w:r w:rsidR="000346E8">
        <w:t>audience in</w:t>
      </w:r>
      <w:r w:rsidR="00B700B4">
        <w:t xml:space="preserve"> the art world</w:t>
      </w:r>
      <w:r w:rsidR="000D7404">
        <w:t xml:space="preserve"> prompting a new form of artistic expression</w:t>
      </w:r>
      <w:r w:rsidR="001D7EC9">
        <w:t xml:space="preserve"> created </w:t>
      </w:r>
      <w:r w:rsidR="000D7404">
        <w:t xml:space="preserve">by </w:t>
      </w:r>
      <w:r w:rsidR="004C62CD">
        <w:t xml:space="preserve">photographers </w:t>
      </w:r>
      <w:r w:rsidR="00CB77CA">
        <w:t xml:space="preserve">called </w:t>
      </w:r>
      <w:proofErr w:type="spellStart"/>
      <w:r w:rsidR="00CB77CA">
        <w:t>Pictorialist</w:t>
      </w:r>
      <w:proofErr w:type="spellEnd"/>
      <w:r w:rsidR="00D66F1E">
        <w:t>.</w:t>
      </w:r>
      <w:r w:rsidR="001E346A">
        <w:t xml:space="preserve"> </w:t>
      </w:r>
      <w:r w:rsidR="0019277F">
        <w:t>“As</w:t>
      </w:r>
      <w:r w:rsidR="001E346A">
        <w:t xml:space="preserve"> a form</w:t>
      </w:r>
      <w:r w:rsidR="0019277F">
        <w:t xml:space="preserve"> of aesthetic expression developed at the end of the nineteenth century, the softly focus</w:t>
      </w:r>
      <w:r w:rsidR="00234B4D">
        <w:t xml:space="preserve">ed camera approach to </w:t>
      </w:r>
      <w:proofErr w:type="spellStart"/>
      <w:r w:rsidR="00234B4D">
        <w:t>Pictor</w:t>
      </w:r>
      <w:r w:rsidR="003453EE">
        <w:t>ialist</w:t>
      </w:r>
      <w:proofErr w:type="spellEnd"/>
      <w:r w:rsidR="00234B4D">
        <w:t xml:space="preserve"> </w:t>
      </w:r>
      <w:r w:rsidR="00D058FC">
        <w:t xml:space="preserve">photographers aimed to establish a link between painting techniques </w:t>
      </w:r>
      <w:r w:rsidR="002D40DE">
        <w:t>and photography as a relatively new</w:t>
      </w:r>
      <w:r w:rsidR="00AD6502">
        <w:t xml:space="preserve"> [medium]</w:t>
      </w:r>
      <w:r w:rsidR="001D2654">
        <w:t xml:space="preserve">…At the time when the camera </w:t>
      </w:r>
      <w:r w:rsidR="0057224E">
        <w:t xml:space="preserve">was praised for its ability to </w:t>
      </w:r>
      <w:r w:rsidR="008253B8">
        <w:t>mechanically document reality and particularly linked to scientific and commercial projects</w:t>
      </w:r>
      <w:r w:rsidR="00E01A77">
        <w:t xml:space="preserve">, the </w:t>
      </w:r>
      <w:proofErr w:type="spellStart"/>
      <w:r w:rsidR="00E01A77">
        <w:t>Pictorialist</w:t>
      </w:r>
      <w:proofErr w:type="spellEnd"/>
      <w:r w:rsidR="00E01A77">
        <w:t xml:space="preserve"> manipulated their images in order to achieve media hybrid</w:t>
      </w:r>
      <w:r w:rsidR="00077DE3">
        <w:t>ization and elevate their work to the rank of fine art” (</w:t>
      </w:r>
      <w:proofErr w:type="spellStart"/>
      <w:r w:rsidR="00077DE3">
        <w:t>Boultwood</w:t>
      </w:r>
      <w:proofErr w:type="spellEnd"/>
      <w:r w:rsidR="00077DE3">
        <w:t xml:space="preserve">, </w:t>
      </w:r>
      <w:r w:rsidR="00FF48FF">
        <w:t>65</w:t>
      </w:r>
      <w:r w:rsidR="00077DE3">
        <w:t>)</w:t>
      </w:r>
      <w:r w:rsidR="00F313F8">
        <w:t xml:space="preserve">. </w:t>
      </w:r>
    </w:p>
    <w:p w14:paraId="3FE1079D" w14:textId="77777777" w:rsidR="00AD2E21" w:rsidRDefault="00AD2E21" w:rsidP="00615E0E">
      <w:pPr>
        <w:spacing w:line="480" w:lineRule="auto"/>
        <w:ind w:firstLine="720"/>
      </w:pPr>
    </w:p>
    <w:p w14:paraId="71C9CA98" w14:textId="4EA3CEA4" w:rsidR="009C470B" w:rsidRDefault="00251966" w:rsidP="009C470B">
      <w:pPr>
        <w:spacing w:line="480" w:lineRule="auto"/>
        <w:ind w:firstLine="720"/>
      </w:pPr>
      <w:r>
        <w:lastRenderedPageBreak/>
        <w:t>I</w:t>
      </w:r>
      <w:r w:rsidR="003434EF">
        <w:t>ntended consequence</w:t>
      </w:r>
      <w:r w:rsidR="00E01BA5">
        <w:t>s</w:t>
      </w:r>
      <w:r w:rsidR="003434EF">
        <w:t xml:space="preserve"> since the camera’s invention is </w:t>
      </w:r>
      <w:r w:rsidR="006469D8">
        <w:t xml:space="preserve">how it shaped the marketplace and society/culture. </w:t>
      </w:r>
      <w:r w:rsidR="007C746E">
        <w:t>In the late 19</w:t>
      </w:r>
      <w:r w:rsidR="007C746E" w:rsidRPr="007C746E">
        <w:rPr>
          <w:vertAlign w:val="superscript"/>
        </w:rPr>
        <w:t>th</w:t>
      </w:r>
      <w:r w:rsidR="007C746E">
        <w:t xml:space="preserve"> century, </w:t>
      </w:r>
      <w:r w:rsidR="007A191E">
        <w:t xml:space="preserve">the masses were able to </w:t>
      </w:r>
      <w:r w:rsidR="00070E94">
        <w:t>purchase camera</w:t>
      </w:r>
      <w:r w:rsidR="00CA1E83">
        <w:t>s</w:t>
      </w:r>
      <w:r w:rsidR="00070E94">
        <w:t xml:space="preserve"> to take photos of friends, family, and events they attended.</w:t>
      </w:r>
      <w:r w:rsidR="00BB27FE">
        <w:t xml:space="preserve"> The Kodak camera </w:t>
      </w:r>
      <w:r w:rsidR="000C4EB3">
        <w:t xml:space="preserve">was in high demand, Kodak #1 </w:t>
      </w:r>
      <w:r w:rsidR="008C2117">
        <w:t xml:space="preserve">purchased by upper middle class and the Kodak brownie </w:t>
      </w:r>
      <w:r w:rsidR="005869F7">
        <w:t xml:space="preserve">was a cheaper option. </w:t>
      </w:r>
      <w:r w:rsidR="000A05F1">
        <w:t xml:space="preserve">The Kodak # 1 was priced at </w:t>
      </w:r>
      <w:r w:rsidR="00965B17">
        <w:t>$25,</w:t>
      </w:r>
      <w:r w:rsidR="000A05F1">
        <w:t xml:space="preserve"> and </w:t>
      </w:r>
      <w:r w:rsidR="00882982">
        <w:t xml:space="preserve">millions were sold within </w:t>
      </w:r>
      <w:r w:rsidR="00DB4639">
        <w:t>a brief period</w:t>
      </w:r>
      <w:r w:rsidR="00882982">
        <w:t xml:space="preserve"> (</w:t>
      </w:r>
      <w:r w:rsidR="009D18CB">
        <w:t xml:space="preserve">National Museum of American History, n.d.). </w:t>
      </w:r>
      <w:r w:rsidR="00C42F6F">
        <w:t xml:space="preserve">The camera and photography had a </w:t>
      </w:r>
      <w:r w:rsidR="00A864B9">
        <w:t>major effect</w:t>
      </w:r>
      <w:r w:rsidR="00C42F6F">
        <w:t xml:space="preserve"> on </w:t>
      </w:r>
      <w:r w:rsidR="00A864B9">
        <w:t>society</w:t>
      </w:r>
      <w:r w:rsidR="00B21004">
        <w:t>, “</w:t>
      </w:r>
      <w:r w:rsidR="00B21004" w:rsidRPr="00B21004">
        <w:t>Popular photography became widespread with the introduction of the Kodak camera. Pictures taken during holidays or of friends and family began to fill family photo albums</w:t>
      </w:r>
      <w:r w:rsidR="00CA0572">
        <w:t xml:space="preserve">” (Forrester, 4). </w:t>
      </w:r>
    </w:p>
    <w:p w14:paraId="0887EF6F" w14:textId="77777777" w:rsidR="00B21004" w:rsidRDefault="00B21004" w:rsidP="0019277F">
      <w:pPr>
        <w:spacing w:line="480" w:lineRule="auto"/>
        <w:ind w:firstLine="720"/>
      </w:pPr>
    </w:p>
    <w:p w14:paraId="70FB8622" w14:textId="16FBD8C0" w:rsidR="00A0524D" w:rsidRDefault="00EE00DF" w:rsidP="00E846EA">
      <w:pPr>
        <w:spacing w:line="480" w:lineRule="auto"/>
        <w:ind w:firstLine="720"/>
      </w:pPr>
      <w:r>
        <w:t xml:space="preserve"> </w:t>
      </w:r>
      <w:r w:rsidR="009409C1">
        <w:t xml:space="preserve">Unintended consequences </w:t>
      </w:r>
      <w:r w:rsidR="00756D6B">
        <w:t>were</w:t>
      </w:r>
      <w:r w:rsidR="009409C1">
        <w:t xml:space="preserve"> </w:t>
      </w:r>
      <w:r w:rsidR="00D24A9B">
        <w:t xml:space="preserve">the fact that photography highlighted some of the issues within society that </w:t>
      </w:r>
      <w:r w:rsidR="00654978">
        <w:t xml:space="preserve">was </w:t>
      </w:r>
      <w:r w:rsidR="005A4585">
        <w:t>not acknowledged before</w:t>
      </w:r>
      <w:r w:rsidR="00376434">
        <w:t xml:space="preserve">, </w:t>
      </w:r>
      <w:r w:rsidR="00927C7D">
        <w:t>“</w:t>
      </w:r>
      <w:r w:rsidR="00E240C1" w:rsidRPr="00E240C1">
        <w:t>Social reform was affected by photographs when photographs of substandard living conditions and of child labor hastened efforts to improve housing and to ban child labor. Photographs of war led to greater understanding of the horrors of war which could never be shown by paintings which tended to glorify war. Photographs of the Vietnam War are often credited with undermining American public support for the war. Magazines began using photographs, both in advertising products and in news stories from around the mid-19th century</w:t>
      </w:r>
      <w:r w:rsidR="002934D6">
        <w:t xml:space="preserve">” </w:t>
      </w:r>
      <w:r w:rsidR="00E240C1">
        <w:t>(</w:t>
      </w:r>
      <w:r w:rsidR="002934D6">
        <w:t xml:space="preserve">Forrester, 4). </w:t>
      </w:r>
      <w:r w:rsidR="00BE0BC9">
        <w:t xml:space="preserve">Photography became a form of documenting history, </w:t>
      </w:r>
      <w:r w:rsidR="00BA71DF">
        <w:t xml:space="preserve">African Americans used photography as well, </w:t>
      </w:r>
      <w:r w:rsidR="00B72248">
        <w:t>to</w:t>
      </w:r>
      <w:r w:rsidR="00BA71DF">
        <w:t xml:space="preserve"> combat the everyday struggles they faced in </w:t>
      </w:r>
      <w:r w:rsidR="00FC5DFE">
        <w:t xml:space="preserve">a </w:t>
      </w:r>
      <w:r w:rsidR="00B72248">
        <w:t xml:space="preserve">white society. </w:t>
      </w:r>
    </w:p>
    <w:p w14:paraId="023BE0ED" w14:textId="77777777" w:rsidR="00A0524D" w:rsidRDefault="00A0524D" w:rsidP="00E846EA">
      <w:pPr>
        <w:spacing w:line="480" w:lineRule="auto"/>
        <w:ind w:firstLine="720"/>
      </w:pPr>
    </w:p>
    <w:p w14:paraId="0BDE9C9F" w14:textId="221CACEF" w:rsidR="00B72248" w:rsidRDefault="009C470B" w:rsidP="00E846EA">
      <w:pPr>
        <w:spacing w:line="480" w:lineRule="auto"/>
        <w:ind w:firstLine="720"/>
      </w:pPr>
      <w:r>
        <w:t>The camera may have also changed the way we use orality and visuals in describing the world around us</w:t>
      </w:r>
      <w:r w:rsidR="00A0524D">
        <w:t>. A</w:t>
      </w:r>
      <w:r w:rsidR="0047361E">
        <w:t>ccording</w:t>
      </w:r>
      <w:r>
        <w:t xml:space="preserve"> to “Hearing American History” by Richard Cullen Rath, he </w:t>
      </w:r>
      <w:r w:rsidR="0047361E">
        <w:t xml:space="preserve">describes the shift from </w:t>
      </w:r>
      <w:proofErr w:type="spellStart"/>
      <w:r w:rsidR="0047361E">
        <w:t>a</w:t>
      </w:r>
      <w:proofErr w:type="spellEnd"/>
      <w:r w:rsidR="0047361E">
        <w:t xml:space="preserve"> audio world to a more visual one</w:t>
      </w:r>
      <w:r w:rsidR="00A0524D">
        <w:t>,</w:t>
      </w:r>
      <w:r>
        <w:t xml:space="preserve"> “</w:t>
      </w:r>
      <w:r w:rsidR="0047361E">
        <w:t xml:space="preserve">I found more odd substitutions of </w:t>
      </w:r>
      <w:r w:rsidR="0047361E">
        <w:lastRenderedPageBreak/>
        <w:t xml:space="preserve">the same sort that piqued my interest in the history of sound: A nineteenth-century pamphlet on thunderstorms in seventeenth-century New England changed thunder to lightening…With the exception of attention to ‘oral culture,’ which, as we </w:t>
      </w:r>
      <w:r w:rsidR="00A0524D">
        <w:t>shall see, is not historically well-grounded, after Perley’s observations this older audible world slipped from historical consciousness” (p. 417). This mean</w:t>
      </w:r>
      <w:r w:rsidR="006D1476">
        <w:t>s</w:t>
      </w:r>
      <w:r w:rsidR="00A0524D">
        <w:t xml:space="preserve"> that with the creation of the camera and how can now capture the realism around us we didn’t rely solely on what we heard but more on what we saw. The camera aided in capturing </w:t>
      </w:r>
      <w:r w:rsidR="0075319D">
        <w:t xml:space="preserve">“real life” </w:t>
      </w:r>
      <w:r w:rsidR="00A0524D">
        <w:t>around us as a permanent image, and without the bias</w:t>
      </w:r>
      <w:r w:rsidR="004F42F7">
        <w:t xml:space="preserve">ed perception </w:t>
      </w:r>
      <w:r w:rsidR="00A0524D">
        <w:t xml:space="preserve">that a painter would have.  These permanent images could then be studied and used as reference as we got a better understanding of the natural world. </w:t>
      </w:r>
    </w:p>
    <w:p w14:paraId="18584EE4" w14:textId="77777777" w:rsidR="00A0524D" w:rsidRDefault="00A0524D" w:rsidP="00E846EA">
      <w:pPr>
        <w:spacing w:line="480" w:lineRule="auto"/>
        <w:ind w:firstLine="720"/>
      </w:pPr>
    </w:p>
    <w:p w14:paraId="758CB7F9" w14:textId="15BB43C4" w:rsidR="004D3418" w:rsidRDefault="00AF58DB" w:rsidP="00E846EA">
      <w:pPr>
        <w:spacing w:line="480" w:lineRule="auto"/>
        <w:ind w:firstLine="720"/>
      </w:pPr>
      <w:r>
        <w:t>In the 20</w:t>
      </w:r>
      <w:r w:rsidRPr="00AF58DB">
        <w:rPr>
          <w:vertAlign w:val="superscript"/>
        </w:rPr>
        <w:t>th</w:t>
      </w:r>
      <w:r>
        <w:t xml:space="preserve"> century</w:t>
      </w:r>
      <w:r w:rsidR="00787FC7">
        <w:t xml:space="preserve">, </w:t>
      </w:r>
      <w:r w:rsidR="009A7B31">
        <w:t xml:space="preserve">one invention that changed the world was the </w:t>
      </w:r>
      <w:r w:rsidR="00DB4639">
        <w:t>automobile/car</w:t>
      </w:r>
      <w:r w:rsidR="009A7B31">
        <w:t xml:space="preserve">. </w:t>
      </w:r>
      <w:r w:rsidR="00000C03">
        <w:t>A</w:t>
      </w:r>
      <w:r w:rsidR="00DB4639">
        <w:t>n automobile</w:t>
      </w:r>
      <w:r w:rsidR="00000C03">
        <w:t xml:space="preserve"> is a four wheeled vehicle used primarily for passenger transportation and is powered by an engine. The history starts in the late 19</w:t>
      </w:r>
      <w:r w:rsidR="00000C03" w:rsidRPr="00000C03">
        <w:rPr>
          <w:vertAlign w:val="superscript"/>
        </w:rPr>
        <w:t>th</w:t>
      </w:r>
      <w:r w:rsidR="00000C03">
        <w:t xml:space="preserve"> century, where it was created in Europe</w:t>
      </w:r>
      <w:r w:rsidR="00DB4639">
        <w:t>, but</w:t>
      </w:r>
      <w:r w:rsidR="00000C03">
        <w:t xml:space="preserve"> with time </w:t>
      </w:r>
      <w:r w:rsidR="009164B0">
        <w:t xml:space="preserve">it was </w:t>
      </w:r>
      <w:r w:rsidR="00000C03">
        <w:t xml:space="preserve">massed produced in the USA. </w:t>
      </w:r>
      <w:r w:rsidR="00E63B9E">
        <w:t>“</w:t>
      </w:r>
      <w:r w:rsidR="00E63B9E" w:rsidRPr="00E63B9E">
        <w:t xml:space="preserve">The automobile was first invented and perfected in Germany and France in the late 1800s, though Americans quickly came to dominate the automotive industry in the first half of the twentieth century. Henry Ford innovated mass-production techniques that became standard, and Ford, General Motors and Chrysler emerged as the </w:t>
      </w:r>
      <w:r w:rsidR="00E63B9E">
        <w:t>‘</w:t>
      </w:r>
      <w:r w:rsidR="00E63B9E" w:rsidRPr="00E63B9E">
        <w:t>Big Three</w:t>
      </w:r>
      <w:r w:rsidR="00E63B9E">
        <w:t>’</w:t>
      </w:r>
      <w:r w:rsidR="00E63B9E" w:rsidRPr="00E63B9E">
        <w:t xml:space="preserve"> auto companies by the 1920s</w:t>
      </w:r>
      <w:r w:rsidR="00E63B9E">
        <w:t xml:space="preserve">” (History Editors, 2010). </w:t>
      </w:r>
    </w:p>
    <w:p w14:paraId="19105A6D" w14:textId="1C7CEBB1" w:rsidR="00E63B9E" w:rsidRDefault="00E63B9E" w:rsidP="00E846EA">
      <w:pPr>
        <w:spacing w:line="480" w:lineRule="auto"/>
        <w:ind w:firstLine="720"/>
      </w:pPr>
    </w:p>
    <w:p w14:paraId="557475CF" w14:textId="2832576F" w:rsidR="007C5757" w:rsidRDefault="00E63B9E" w:rsidP="007C5757">
      <w:pPr>
        <w:spacing w:line="480" w:lineRule="auto"/>
        <w:ind w:firstLine="720"/>
      </w:pPr>
      <w:r>
        <w:t>Henry Fo</w:t>
      </w:r>
      <w:r w:rsidR="007C5757">
        <w:t>rd</w:t>
      </w:r>
      <w:r w:rsidR="00013333">
        <w:t xml:space="preserve"> was an engineer and </w:t>
      </w:r>
      <w:r w:rsidR="00DB4639">
        <w:t xml:space="preserve">businessman </w:t>
      </w:r>
      <w:r w:rsidR="00013333">
        <w:t xml:space="preserve">who through his innovations </w:t>
      </w:r>
      <w:r w:rsidR="00DB4639">
        <w:t xml:space="preserve">popularized the automobile as well as mass produced it, using a new method that </w:t>
      </w:r>
      <w:r w:rsidR="00D77394">
        <w:t>impacted</w:t>
      </w:r>
      <w:r w:rsidR="00DB4639">
        <w:t xml:space="preserve"> American society </w:t>
      </w:r>
      <w:r w:rsidR="00D77394">
        <w:t>and</w:t>
      </w:r>
      <w:r w:rsidR="00DB4639">
        <w:t xml:space="preserve"> the world. </w:t>
      </w:r>
      <w:r w:rsidR="00D77394">
        <w:t xml:space="preserve">In 1891, he worked </w:t>
      </w:r>
      <w:r w:rsidR="00DB4639">
        <w:t>as an engineer in the E</w:t>
      </w:r>
      <w:r w:rsidR="00DB4639" w:rsidRPr="00DB4639">
        <w:t>dison Illuminating Company in Detroit</w:t>
      </w:r>
      <w:r w:rsidR="00DB4639">
        <w:t xml:space="preserve"> </w:t>
      </w:r>
      <w:r w:rsidR="00D77394">
        <w:t xml:space="preserve">while also working on his own inventions. By 1896, Ford created a gasoline-powered horseless </w:t>
      </w:r>
      <w:r w:rsidR="00D77394">
        <w:lastRenderedPageBreak/>
        <w:t xml:space="preserve">carriage or automobile that he called the Quadricycle. Ford driven to improve his invention </w:t>
      </w:r>
      <w:r w:rsidR="00B8572A">
        <w:t xml:space="preserve">eventually created the Model T car which was immediately successful. </w:t>
      </w:r>
      <w:r w:rsidR="00343F92">
        <w:t xml:space="preserve">This also was the creation of the assembly line that resulted in mass production that revolutionized multiple American industries. </w:t>
      </w:r>
      <w:r w:rsidR="00681A17">
        <w:t xml:space="preserve"> </w:t>
      </w:r>
    </w:p>
    <w:p w14:paraId="36EEECF4" w14:textId="07052596" w:rsidR="00681A17" w:rsidRDefault="00681A17" w:rsidP="007C5757">
      <w:pPr>
        <w:spacing w:line="480" w:lineRule="auto"/>
        <w:ind w:firstLine="720"/>
      </w:pPr>
    </w:p>
    <w:p w14:paraId="18A08684" w14:textId="19FC3AA6" w:rsidR="00480ED5" w:rsidRDefault="00145A90" w:rsidP="00480ED5">
      <w:pPr>
        <w:spacing w:line="480" w:lineRule="auto"/>
        <w:ind w:firstLine="720"/>
      </w:pPr>
      <w:r>
        <w:t>In the marketplace, the influence of the automobile and the efficiency of the assembly line created a new era in industry. “The prize was for the intensification and efficiency of the movement, the lowered costs and the shorter working day, the increased wages, and industrial standardization…</w:t>
      </w:r>
      <w:r w:rsidR="00480ED5">
        <w:t>The assembly line as other than a novelty had never been used on such a scale. The model was based on the ‘process chain,’ used by Singer for sewing machines and by Colt for firearms. Ford, however, innovated in a different way: the assembly line never stopped. The conveyor belt moved without ceasing, and the workers had to adapt to its speed” (</w:t>
      </w:r>
      <w:proofErr w:type="spellStart"/>
      <w:r w:rsidR="00480ED5">
        <w:t>Giucci</w:t>
      </w:r>
      <w:proofErr w:type="spellEnd"/>
      <w:r w:rsidR="009827C9">
        <w:t xml:space="preserve"> et al.,</w:t>
      </w:r>
      <w:r w:rsidR="00480ED5">
        <w:t xml:space="preserve"> 2, 3). </w:t>
      </w:r>
      <w:r w:rsidR="00BF1705">
        <w:t xml:space="preserve">One intended consequence was the </w:t>
      </w:r>
      <w:r w:rsidR="00480ED5">
        <w:t>assembly line</w:t>
      </w:r>
      <w:r w:rsidR="000F61F3">
        <w:t>,</w:t>
      </w:r>
      <w:r w:rsidR="00BF1705">
        <w:t xml:space="preserve"> it</w:t>
      </w:r>
      <w:r w:rsidR="00480ED5">
        <w:t xml:space="preserve"> introduced a process that proved fast, organized and an increase in </w:t>
      </w:r>
      <w:r w:rsidR="00BF1705">
        <w:t>production</w:t>
      </w:r>
      <w:r w:rsidR="00D577B6">
        <w:t xml:space="preserve">. </w:t>
      </w:r>
      <w:r w:rsidR="00BF1705">
        <w:t xml:space="preserve"> </w:t>
      </w:r>
      <w:r w:rsidR="00D577B6">
        <w:t>P</w:t>
      </w:r>
      <w:r w:rsidR="00BF1705">
        <w:t>eople</w:t>
      </w:r>
      <w:r w:rsidR="00480ED5">
        <w:t xml:space="preserve"> were able to purchase the Model T cars as they were being </w:t>
      </w:r>
      <w:r w:rsidR="00BF1705">
        <w:t xml:space="preserve">mass produced and were readily available. </w:t>
      </w:r>
    </w:p>
    <w:p w14:paraId="16EC0A02" w14:textId="7848BC33" w:rsidR="00BF1705" w:rsidRDefault="00BF1705" w:rsidP="00480ED5">
      <w:pPr>
        <w:spacing w:line="480" w:lineRule="auto"/>
        <w:ind w:firstLine="720"/>
      </w:pPr>
    </w:p>
    <w:p w14:paraId="5816136F" w14:textId="79964C1C" w:rsidR="00BF1705" w:rsidRDefault="00BF1705" w:rsidP="006D325A">
      <w:pPr>
        <w:spacing w:line="480" w:lineRule="auto"/>
        <w:ind w:firstLine="720"/>
      </w:pPr>
      <w:r>
        <w:t xml:space="preserve">The </w:t>
      </w:r>
      <w:r w:rsidR="00E61CD0">
        <w:t>automobile/</w:t>
      </w:r>
      <w:r>
        <w:t xml:space="preserve">car introduced a new </w:t>
      </w:r>
      <w:r w:rsidR="00E61CD0">
        <w:t xml:space="preserve">form of </w:t>
      </w:r>
      <w:r>
        <w:t>travel and fun for everyone. This motivated Southern states to improve the quality of their roads as people all over the nation</w:t>
      </w:r>
      <w:r w:rsidR="00E61CD0">
        <w:t xml:space="preserve"> had a desire to travel cross country</w:t>
      </w:r>
      <w:r>
        <w:t xml:space="preserve">. “Old-fashioned Southern villages have been awakened out of their sleep, with an ensuing desire to paint up and brush up. And for the first time in history the </w:t>
      </w:r>
      <w:r w:rsidR="006D325A">
        <w:t>common</w:t>
      </w:r>
      <w:r>
        <w:t>, ordinary ‘</w:t>
      </w:r>
      <w:proofErr w:type="spellStart"/>
      <w:r>
        <w:t>fo’kes</w:t>
      </w:r>
      <w:proofErr w:type="spellEnd"/>
      <w:r>
        <w:t xml:space="preserve">’ of the North and South are meeting one another on a really large scale, mostly by means of the National chariot—the Ford car” </w:t>
      </w:r>
      <w:r w:rsidR="006D325A">
        <w:t>(</w:t>
      </w:r>
      <w:proofErr w:type="spellStart"/>
      <w:r w:rsidR="006D325A">
        <w:t>Giucci</w:t>
      </w:r>
      <w:proofErr w:type="spellEnd"/>
      <w:r w:rsidR="009827C9">
        <w:t xml:space="preserve"> et al., </w:t>
      </w:r>
      <w:r w:rsidR="006D325A">
        <w:t>20). Everyone wanted to drive and be able to experience the level of mobility the Model T promoted, “…promising an auto-</w:t>
      </w:r>
      <w:r w:rsidR="006D325A">
        <w:lastRenderedPageBreak/>
        <w:t xml:space="preserve">mobile for the masses. After a year of production there were 10,000 Model Ts on the road in the United States. By 1927, when manufacture of the Model T ceased, Ford had sold more than </w:t>
      </w:r>
      <w:r w:rsidR="00F04662">
        <w:t xml:space="preserve">15 </w:t>
      </w:r>
      <w:r w:rsidR="006D325A">
        <w:t>million all over the world” (</w:t>
      </w:r>
      <w:proofErr w:type="spellStart"/>
      <w:r w:rsidR="00F04662">
        <w:t>Giucci</w:t>
      </w:r>
      <w:proofErr w:type="spellEnd"/>
      <w:r w:rsidR="009827C9">
        <w:t xml:space="preserve"> et al.</w:t>
      </w:r>
      <w:r w:rsidR="00F04662">
        <w:t xml:space="preserve">, 3). </w:t>
      </w:r>
    </w:p>
    <w:p w14:paraId="3735CA45" w14:textId="259D87AB" w:rsidR="00D864C2" w:rsidRDefault="00D864C2" w:rsidP="006D325A">
      <w:pPr>
        <w:spacing w:line="480" w:lineRule="auto"/>
        <w:ind w:firstLine="720"/>
      </w:pPr>
    </w:p>
    <w:p w14:paraId="50FF8AD0" w14:textId="0B23F2D5" w:rsidR="00456383" w:rsidRDefault="00D864C2" w:rsidP="00E61CD0">
      <w:pPr>
        <w:spacing w:line="480" w:lineRule="auto"/>
        <w:ind w:firstLine="720"/>
      </w:pPr>
      <w:r>
        <w:t xml:space="preserve">The car was used not </w:t>
      </w:r>
      <w:r w:rsidR="00343F92">
        <w:t>only a</w:t>
      </w:r>
      <w:r>
        <w:t xml:space="preserve"> means of transportation but also </w:t>
      </w:r>
      <w:r w:rsidR="00CB6440">
        <w:t xml:space="preserve">used for </w:t>
      </w:r>
      <w:r>
        <w:t>entertainment</w:t>
      </w:r>
      <w:r w:rsidR="00343F92">
        <w:t>. P</w:t>
      </w:r>
      <w:r>
        <w:t xml:space="preserve">eople took pleasure in driving cross country, driving at high speeds </w:t>
      </w:r>
      <w:r w:rsidR="00E61CD0">
        <w:t>to experience the feeling of whiplash</w:t>
      </w:r>
      <w:r>
        <w:t>, travelling to see family and friends</w:t>
      </w:r>
      <w:r w:rsidR="009164B0">
        <w:t>,</w:t>
      </w:r>
      <w:r w:rsidR="00CB6440">
        <w:t xml:space="preserve"> and</w:t>
      </w:r>
      <w:r w:rsidR="009164B0">
        <w:t xml:space="preserve"> </w:t>
      </w:r>
      <w:r w:rsidR="00E61CD0">
        <w:t xml:space="preserve">using cars to conduct </w:t>
      </w:r>
      <w:r w:rsidR="009164B0">
        <w:t xml:space="preserve">business </w:t>
      </w:r>
      <w:r w:rsidR="00E61CD0">
        <w:t xml:space="preserve">more efficiently </w:t>
      </w:r>
      <w:r w:rsidR="009164B0">
        <w:t>etc</w:t>
      </w:r>
      <w:r>
        <w:t>.</w:t>
      </w:r>
      <w:r w:rsidR="0074551A">
        <w:t xml:space="preserve"> The car was the symbol for freedom, </w:t>
      </w:r>
      <w:r w:rsidR="00343F92">
        <w:t>individualism,</w:t>
      </w:r>
      <w:r w:rsidR="0074551A">
        <w:t xml:space="preserve"> and rebellion, this can be connected to </w:t>
      </w:r>
      <w:r w:rsidR="00456383">
        <w:t>the book “Understanding Media: The Extensions of Man” by Marshall McLuhan, he states “For</w:t>
      </w:r>
      <w:r w:rsidR="00456383" w:rsidRPr="00456383">
        <w:t xml:space="preserve"> the </w:t>
      </w:r>
      <w:r w:rsidR="00456383">
        <w:t>‘</w:t>
      </w:r>
      <w:r w:rsidR="00456383" w:rsidRPr="00456383">
        <w:t>message</w:t>
      </w:r>
      <w:r w:rsidR="00456383">
        <w:t>’</w:t>
      </w:r>
      <w:r w:rsidR="00456383" w:rsidRPr="00456383">
        <w:t xml:space="preserve"> of any medium or technology is the change of scale or pace or pattern that it introduces into human affairs. The railway did not introduce movement or transportation or wheel or road into human society, but it accelerated and enlarged the scale of previous human functions, creating totally new kinds of cities and new kinds of work and leisure</w:t>
      </w:r>
      <w:r w:rsidR="00456383">
        <w:t>” (p. 9). This mean</w:t>
      </w:r>
      <w:r w:rsidR="00100305">
        <w:t>s</w:t>
      </w:r>
      <w:r w:rsidR="00456383">
        <w:t xml:space="preserve"> that the car being the medium added to the human experience when it came to traveling and leisure. People were now able to find enjoyment in traveling cross country, improve their business by being able to travel to customers, and it also motivated the cities to expand and improve their infrastructure. </w:t>
      </w:r>
      <w:r>
        <w:t xml:space="preserve">Though there was this new remarkable way of travel, there were also unintended consequences that came along with automobiles/cars. </w:t>
      </w:r>
    </w:p>
    <w:p w14:paraId="3BF87999" w14:textId="77777777" w:rsidR="00456383" w:rsidRDefault="00456383" w:rsidP="00E61CD0">
      <w:pPr>
        <w:spacing w:line="480" w:lineRule="auto"/>
        <w:ind w:firstLine="720"/>
      </w:pPr>
    </w:p>
    <w:p w14:paraId="7D428109" w14:textId="52D40D5D" w:rsidR="00E61CD0" w:rsidRPr="00E61CD0" w:rsidRDefault="00D864C2" w:rsidP="00E61CD0">
      <w:pPr>
        <w:spacing w:line="480" w:lineRule="auto"/>
        <w:ind w:firstLine="720"/>
      </w:pPr>
      <w:r>
        <w:t>One of th</w:t>
      </w:r>
      <w:r w:rsidR="00881D8C">
        <w:t xml:space="preserve">e unintended </w:t>
      </w:r>
      <w:r w:rsidR="00E61CD0">
        <w:t>consequences</w:t>
      </w:r>
      <w:r w:rsidR="00E61CD0" w:rsidRPr="00E61CD0">
        <w:t xml:space="preserve"> was the sheer number of cars that were now on the road</w:t>
      </w:r>
      <w:r w:rsidR="00456383">
        <w:t>. This</w:t>
      </w:r>
      <w:r w:rsidR="00E61CD0" w:rsidRPr="00E61CD0">
        <w:t xml:space="preserve"> caused traffic congestion and an increase in car accidents/deaths. “It was widely recognized that the problem of motor vehicle accidents was directly related to the rise in the number of automobiles, since both accidents and motor vehicle registrations seemed to be </w:t>
      </w:r>
      <w:r w:rsidR="00E61CD0" w:rsidRPr="00E61CD0">
        <w:lastRenderedPageBreak/>
        <w:t xml:space="preserve">increasing at geometric rates. A black weekly in Norfolk, Virginia, complained that </w:t>
      </w:r>
      <w:r w:rsidR="000938B1">
        <w:t>‘</w:t>
      </w:r>
      <w:r w:rsidR="00E61CD0" w:rsidRPr="00E61CD0">
        <w:t xml:space="preserve">with the rapid urbanization of the population and with the phenomenal increase of automobile ownership with an attendant increase in automobile accidents, </w:t>
      </w:r>
      <w:proofErr w:type="gramStart"/>
      <w:r w:rsidR="00E61CD0" w:rsidRPr="00E61CD0">
        <w:t>it can be seen that America's</w:t>
      </w:r>
      <w:proofErr w:type="gramEnd"/>
      <w:r w:rsidR="00E61CD0" w:rsidRPr="00E61CD0">
        <w:t xml:space="preserve"> hospital facilities have hardly kept pace with the demands. </w:t>
      </w:r>
      <w:proofErr w:type="gramStart"/>
      <w:r w:rsidR="00E61CD0" w:rsidRPr="00E61CD0">
        <w:t>Never before</w:t>
      </w:r>
      <w:proofErr w:type="gramEnd"/>
      <w:r w:rsidR="00E61CD0" w:rsidRPr="00E61CD0">
        <w:t xml:space="preserve"> in history were patients thrust so precipitately into hospitals as they are since the advent of the motor vehicle</w:t>
      </w:r>
      <w:r w:rsidR="002161C7">
        <w:t>’</w:t>
      </w:r>
      <w:r w:rsidR="00E61CD0" w:rsidRPr="00E61CD0">
        <w:t xml:space="preserve">” (Brownell, 31). </w:t>
      </w:r>
    </w:p>
    <w:p w14:paraId="424A4E57" w14:textId="77777777" w:rsidR="00E61CD0" w:rsidRPr="00E61CD0" w:rsidRDefault="00E61CD0" w:rsidP="00E61CD0">
      <w:pPr>
        <w:spacing w:line="480" w:lineRule="auto"/>
        <w:ind w:firstLine="720"/>
      </w:pPr>
    </w:p>
    <w:p w14:paraId="2D6DC93E" w14:textId="7E594AC4" w:rsidR="00E61CD0" w:rsidRDefault="00E61CD0" w:rsidP="00E61CD0">
      <w:pPr>
        <w:spacing w:line="480" w:lineRule="auto"/>
        <w:ind w:firstLine="720"/>
      </w:pPr>
      <w:r>
        <w:t xml:space="preserve">Another unintended consequence </w:t>
      </w:r>
      <w:r w:rsidR="00D864C2">
        <w:t>was</w:t>
      </w:r>
      <w:r w:rsidR="002750B0">
        <w:t xml:space="preserve"> the use of cars and the car industry </w:t>
      </w:r>
      <w:r w:rsidR="00D864C2">
        <w:t xml:space="preserve">during World War II, </w:t>
      </w:r>
      <w:r w:rsidR="002750B0">
        <w:t>“</w:t>
      </w:r>
      <w:r w:rsidR="00470CA8">
        <w:t>…</w:t>
      </w:r>
      <w:r w:rsidR="00470CA8" w:rsidRPr="00470CA8">
        <w:t>before Ford’s non-military car and truck lines ceased operations on February 10. The government then stockpiled remaining unsold cars and rationed them to those individuals deemed critical to public safety and the war effort</w:t>
      </w:r>
      <w:r w:rsidR="00470CA8">
        <w:t>…</w:t>
      </w:r>
      <w:r w:rsidR="00470CA8" w:rsidRPr="00470CA8">
        <w:t>Automobile companies continued to make cars and trucks for the government while dramatically broadening their output to include military weapons such as tanks, engines, cannons, trucks, and aircraft</w:t>
      </w:r>
      <w:r w:rsidR="00470CA8">
        <w:t xml:space="preserve">” (Graff, 2022). </w:t>
      </w:r>
      <w:r w:rsidR="0029610A">
        <w:t xml:space="preserve">Car </w:t>
      </w:r>
      <w:r>
        <w:t>companies aided in the war effort in creating these weapons</w:t>
      </w:r>
      <w:r w:rsidR="00456383">
        <w:t xml:space="preserve"> and military trucks. As</w:t>
      </w:r>
      <w:r>
        <w:t xml:space="preserve"> </w:t>
      </w:r>
      <w:r w:rsidR="0029610A">
        <w:t>people were dealing</w:t>
      </w:r>
      <w:r w:rsidR="00456383">
        <w:t>/recovering</w:t>
      </w:r>
      <w:r w:rsidR="0029610A">
        <w:t xml:space="preserve"> </w:t>
      </w:r>
      <w:r w:rsidR="00456383">
        <w:t>from the</w:t>
      </w:r>
      <w:r w:rsidR="0029610A">
        <w:t xml:space="preserve"> aftereffects of the Great Depression</w:t>
      </w:r>
      <w:r w:rsidR="00456383">
        <w:t>,</w:t>
      </w:r>
      <w:r w:rsidR="00FA701A">
        <w:t xml:space="preserve"> the beginning of WWII caused people to perceive cars differently as there was a cultural shift</w:t>
      </w:r>
      <w:r>
        <w:t xml:space="preserve">. </w:t>
      </w:r>
      <w:r w:rsidR="0029610A">
        <w:t>The government also made it difficult to own and operate a car</w:t>
      </w:r>
      <w:r w:rsidR="00FA701A">
        <w:t>.</w:t>
      </w:r>
      <w:r w:rsidR="0029610A">
        <w:t xml:space="preserve"> </w:t>
      </w:r>
      <w:r w:rsidR="00FA701A">
        <w:t>They became</w:t>
      </w:r>
      <w:r w:rsidR="0029610A">
        <w:t xml:space="preserve"> very costly to </w:t>
      </w:r>
      <w:r w:rsidR="00FA701A">
        <w:t>maintain,</w:t>
      </w:r>
      <w:r w:rsidR="0029610A">
        <w:t xml:space="preserve"> there w</w:t>
      </w:r>
      <w:r w:rsidR="004B150C">
        <w:t>as</w:t>
      </w:r>
      <w:r w:rsidR="0029610A">
        <w:t xml:space="preserve"> gas ration</w:t>
      </w:r>
      <w:r w:rsidR="00FA701A">
        <w:t>ing</w:t>
      </w:r>
      <w:r w:rsidR="0029610A">
        <w:t xml:space="preserve"> like most items at the time, and buying cars became much more difficult as they were deemed only necessary for people who were essential to the war effort. </w:t>
      </w:r>
    </w:p>
    <w:p w14:paraId="487774D7" w14:textId="29CA4468" w:rsidR="00FA701A" w:rsidRDefault="00FA701A" w:rsidP="00E61CD0">
      <w:pPr>
        <w:spacing w:line="480" w:lineRule="auto"/>
        <w:ind w:firstLine="720"/>
      </w:pPr>
    </w:p>
    <w:p w14:paraId="4FAF1DA0" w14:textId="502BA763" w:rsidR="00FA701A" w:rsidRDefault="00FA701A" w:rsidP="00E61CD0">
      <w:pPr>
        <w:spacing w:line="480" w:lineRule="auto"/>
        <w:ind w:firstLine="720"/>
      </w:pPr>
      <w:r>
        <w:t>As time passed, both the car and camera</w:t>
      </w:r>
      <w:r w:rsidR="00F07638">
        <w:t xml:space="preserve"> have been improved and are </w:t>
      </w:r>
      <w:r w:rsidR="0034090A">
        <w:t xml:space="preserve">much more </w:t>
      </w:r>
      <w:r w:rsidR="00F07638">
        <w:t>a</w:t>
      </w:r>
      <w:r>
        <w:t>dvanced</w:t>
      </w:r>
      <w:r w:rsidR="00F07638">
        <w:t>. In</w:t>
      </w:r>
      <w:r>
        <w:t xml:space="preserve"> the 21</w:t>
      </w:r>
      <w:r w:rsidRPr="00FA701A">
        <w:rPr>
          <w:vertAlign w:val="superscript"/>
        </w:rPr>
        <w:t>st</w:t>
      </w:r>
      <w:r>
        <w:t xml:space="preserve"> century</w:t>
      </w:r>
      <w:r w:rsidR="00F07638">
        <w:t>,</w:t>
      </w:r>
      <w:r>
        <w:t xml:space="preserve"> cameras are constructed within our cellphones and can be used to shoot movies</w:t>
      </w:r>
      <w:r w:rsidR="00F07638">
        <w:t>, have photoshoots, or create things with photoshop</w:t>
      </w:r>
      <w:r>
        <w:t xml:space="preserve">. Cars have become more luxurious </w:t>
      </w:r>
      <w:r w:rsidR="00F07638">
        <w:t xml:space="preserve">and technological with high-end digital screens, improved sat nav’s for navigating, and </w:t>
      </w:r>
      <w:r w:rsidR="00F07638">
        <w:lastRenderedPageBreak/>
        <w:t>includes phone charging ports. As technology continues to be upgraded, one of the most innovative technologies of the 21</w:t>
      </w:r>
      <w:r w:rsidR="00F07638" w:rsidRPr="00F07638">
        <w:rPr>
          <w:vertAlign w:val="superscript"/>
        </w:rPr>
        <w:t>st</w:t>
      </w:r>
      <w:r w:rsidR="00F07638">
        <w:t xml:space="preserve"> century would be 3D printing. </w:t>
      </w:r>
      <w:r w:rsidR="0056233F">
        <w:t xml:space="preserve">Three dimensional printing is </w:t>
      </w:r>
      <w:r w:rsidR="00C4161F">
        <w:t>an additive that creates a physical object from a digital design</w:t>
      </w:r>
      <w:r w:rsidR="009D448A">
        <w:t xml:space="preserve">, it works by </w:t>
      </w:r>
      <w:r w:rsidR="00EB3E45">
        <w:t>layering</w:t>
      </w:r>
      <w:r w:rsidR="009D448A">
        <w:t xml:space="preserve"> a thin material </w:t>
      </w:r>
      <w:r w:rsidR="00EB3E45">
        <w:t>made from</w:t>
      </w:r>
      <w:r w:rsidR="009D448A">
        <w:t xml:space="preserve"> either </w:t>
      </w:r>
      <w:r w:rsidR="005B0E2B">
        <w:t xml:space="preserve">liquid or plastic powder, </w:t>
      </w:r>
      <w:r w:rsidR="00343F92">
        <w:t>metal,</w:t>
      </w:r>
      <w:r w:rsidR="005B0E2B">
        <w:t xml:space="preserve"> or cement </w:t>
      </w:r>
      <w:r w:rsidR="00E759AA">
        <w:t xml:space="preserve">by </w:t>
      </w:r>
      <w:r w:rsidR="005B0E2B">
        <w:t xml:space="preserve">fusing the layers together. </w:t>
      </w:r>
    </w:p>
    <w:p w14:paraId="0A9EC51A" w14:textId="77777777" w:rsidR="00CE72CF" w:rsidRDefault="00CE72CF" w:rsidP="00E61CD0">
      <w:pPr>
        <w:spacing w:line="480" w:lineRule="auto"/>
        <w:ind w:firstLine="720"/>
      </w:pPr>
    </w:p>
    <w:p w14:paraId="49E31174" w14:textId="6F3B3A0B" w:rsidR="0014327D" w:rsidRDefault="009F14C3" w:rsidP="006E4308">
      <w:pPr>
        <w:spacing w:line="480" w:lineRule="auto"/>
        <w:ind w:firstLine="720"/>
      </w:pPr>
      <w:r>
        <w:t xml:space="preserve">The </w:t>
      </w:r>
      <w:r w:rsidR="00AB4D31">
        <w:t xml:space="preserve">first </w:t>
      </w:r>
      <w:r w:rsidR="0052213C">
        <w:t>3D printing creatio</w:t>
      </w:r>
      <w:r w:rsidR="003A5DDE">
        <w:t>ns were</w:t>
      </w:r>
      <w:r w:rsidR="0052213C">
        <w:t xml:space="preserve"> documented in </w:t>
      </w:r>
      <w:r w:rsidR="00FC6DD7">
        <w:t xml:space="preserve">the early 1980s. In </w:t>
      </w:r>
      <w:r w:rsidR="0073683C">
        <w:t xml:space="preserve">Japan, Hideo Kodama was trying to develop a way to create </w:t>
      </w:r>
      <w:r w:rsidR="00462B5E">
        <w:t xml:space="preserve">a prototyping system, he came up with a layer-by-layer system </w:t>
      </w:r>
      <w:r w:rsidR="00786D47">
        <w:t>that</w:t>
      </w:r>
      <w:r w:rsidR="00462B5E">
        <w:t xml:space="preserve"> used </w:t>
      </w:r>
      <w:r w:rsidR="003A5DDE">
        <w:t>photosensitive resin that was hardened under a UV light.</w:t>
      </w:r>
      <w:r w:rsidR="00590EF3">
        <w:t xml:space="preserve"> However, </w:t>
      </w:r>
      <w:r w:rsidR="00F52339">
        <w:t>credit of the 3D printer goes to Charles Hull</w:t>
      </w:r>
      <w:r w:rsidR="00655E8F">
        <w:t>;</w:t>
      </w:r>
      <w:r w:rsidR="00F52339">
        <w:t xml:space="preserve"> </w:t>
      </w:r>
      <w:r w:rsidR="0068052B">
        <w:t xml:space="preserve">in 1984 he </w:t>
      </w:r>
      <w:r w:rsidR="00A72714">
        <w:t>created the actual 3D printer</w:t>
      </w:r>
      <w:r w:rsidR="005C3C2B">
        <w:t>,</w:t>
      </w:r>
      <w:r w:rsidR="00655E8F">
        <w:t xml:space="preserve"> he designed a solid imaging </w:t>
      </w:r>
      <w:r w:rsidR="00C67424">
        <w:t xml:space="preserve">process called </w:t>
      </w:r>
      <w:r w:rsidR="00C67424" w:rsidRPr="00C67424">
        <w:t>stereolithography</w:t>
      </w:r>
      <w:r w:rsidR="0014327D">
        <w:t xml:space="preserve">. “Charles Hull invented </w:t>
      </w:r>
      <w:r w:rsidR="006E4308">
        <w:t>stereolithography</w:t>
      </w:r>
      <w:r w:rsidR="0014327D">
        <w:t xml:space="preserve"> (STL), a</w:t>
      </w:r>
      <w:r w:rsidR="006E4308">
        <w:t xml:space="preserve"> </w:t>
      </w:r>
      <w:r w:rsidR="0014327D">
        <w:t>process making liquid polymers harden under ultra-violet light. He described a method and an</w:t>
      </w:r>
    </w:p>
    <w:p w14:paraId="666F96EC" w14:textId="782B6C59" w:rsidR="0014327D" w:rsidRDefault="0014327D" w:rsidP="00AF0E69">
      <w:pPr>
        <w:spacing w:line="480" w:lineRule="auto"/>
      </w:pPr>
      <w:r>
        <w:t xml:space="preserve">apparatus for making solid objects by depositing layer-by-layer of this material in a patent issued </w:t>
      </w:r>
      <w:proofErr w:type="gramStart"/>
      <w:r>
        <w:t>on</w:t>
      </w:r>
      <w:proofErr w:type="gramEnd"/>
      <w:r w:rsidR="00AF0E69">
        <w:t xml:space="preserve"> </w:t>
      </w:r>
      <w:r>
        <w:t>August 1984. The first object he was able to build was a cup 5 cm tall and the fabrication</w:t>
      </w:r>
    </w:p>
    <w:p w14:paraId="6F9377E5" w14:textId="0B5CC95D" w:rsidR="00CE72CF" w:rsidRDefault="0014327D" w:rsidP="00AF0E69">
      <w:pPr>
        <w:spacing w:line="480" w:lineRule="auto"/>
      </w:pPr>
      <w:r>
        <w:t>process lasted months</w:t>
      </w:r>
      <w:r w:rsidR="00AF0E69">
        <w:t>” (</w:t>
      </w:r>
      <w:r w:rsidR="007E65C0">
        <w:t xml:space="preserve">Savini, </w:t>
      </w:r>
      <w:r w:rsidR="006B568E">
        <w:t xml:space="preserve">2015). </w:t>
      </w:r>
      <w:r w:rsidR="00BA5421">
        <w:t>Though 3</w:t>
      </w:r>
      <w:r w:rsidR="003B4CBD">
        <w:t>D printing</w:t>
      </w:r>
      <w:r w:rsidR="009F3046">
        <w:t xml:space="preserve"> can be traced back to the early 1980s</w:t>
      </w:r>
      <w:r w:rsidR="00D22B8A">
        <w:t>,</w:t>
      </w:r>
      <w:r w:rsidR="009F3046">
        <w:t xml:space="preserve"> it is still considered a technology of the 21</w:t>
      </w:r>
      <w:r w:rsidR="009F3046" w:rsidRPr="009F3046">
        <w:rPr>
          <w:vertAlign w:val="superscript"/>
        </w:rPr>
        <w:t>st</w:t>
      </w:r>
      <w:r w:rsidR="009F3046">
        <w:t xml:space="preserve"> century</w:t>
      </w:r>
      <w:r w:rsidR="00D22B8A">
        <w:t xml:space="preserve"> because it transform</w:t>
      </w:r>
      <w:r w:rsidR="00BA5421">
        <w:t>s</w:t>
      </w:r>
      <w:r w:rsidR="00D22B8A">
        <w:t xml:space="preserve"> digital models into tangible</w:t>
      </w:r>
      <w:r w:rsidR="00BA5421">
        <w:t xml:space="preserve"> objects. </w:t>
      </w:r>
    </w:p>
    <w:p w14:paraId="256B92B6" w14:textId="77777777" w:rsidR="00633E37" w:rsidRDefault="00633E37" w:rsidP="00E61CD0">
      <w:pPr>
        <w:spacing w:line="480" w:lineRule="auto"/>
        <w:ind w:firstLine="720"/>
      </w:pPr>
    </w:p>
    <w:p w14:paraId="272B72DA" w14:textId="4C4317DB" w:rsidR="00633E37" w:rsidRDefault="00BE7EA5" w:rsidP="00E61CD0">
      <w:pPr>
        <w:spacing w:line="480" w:lineRule="auto"/>
        <w:ind w:firstLine="720"/>
      </w:pPr>
      <w:r>
        <w:t>3D printers can be used to create</w:t>
      </w:r>
      <w:r w:rsidR="00EA1BB3">
        <w:t xml:space="preserve"> a prototype of any object. People can use the printers to make </w:t>
      </w:r>
      <w:r w:rsidR="006F2A00">
        <w:t xml:space="preserve">tools, toys, </w:t>
      </w:r>
      <w:r w:rsidR="00EB3A80">
        <w:t xml:space="preserve">clothing, art, </w:t>
      </w:r>
      <w:r w:rsidR="00FC7E37">
        <w:t xml:space="preserve">utensils </w:t>
      </w:r>
      <w:r w:rsidR="00EB3A80">
        <w:t>etc.</w:t>
      </w:r>
      <w:r w:rsidR="005D1ED5">
        <w:t xml:space="preserve"> Hobbyist can buy the printers and use them to create </w:t>
      </w:r>
      <w:r w:rsidR="00CB4511">
        <w:t xml:space="preserve">objects that are complex or for </w:t>
      </w:r>
      <w:r w:rsidR="002669D7">
        <w:t xml:space="preserve">entertainment purposes. </w:t>
      </w:r>
      <w:r w:rsidR="001343FA">
        <w:t>The</w:t>
      </w:r>
      <w:r w:rsidR="00113EA1">
        <w:t xml:space="preserve"> printers are priced </w:t>
      </w:r>
      <w:r w:rsidR="00551BB4">
        <w:t xml:space="preserve">in a range that is low to high cost and is available for purchase </w:t>
      </w:r>
      <w:r w:rsidR="00DA684D">
        <w:t>by anyone</w:t>
      </w:r>
      <w:r w:rsidR="00551BB4">
        <w:t xml:space="preserve">. </w:t>
      </w:r>
      <w:r w:rsidR="002069D4">
        <w:t>However, n</w:t>
      </w:r>
      <w:r w:rsidR="00DA684D">
        <w:t xml:space="preserve">ot everyone uses or owns a 3D printer as they are still </w:t>
      </w:r>
      <w:r w:rsidR="005B61A3">
        <w:t>new</w:t>
      </w:r>
      <w:r w:rsidR="00DA684D">
        <w:t xml:space="preserve">, and its capabilities are being explored. </w:t>
      </w:r>
      <w:r w:rsidR="00CC4FEB">
        <w:t>As they continue to be</w:t>
      </w:r>
      <w:r w:rsidR="005B61A3">
        <w:t xml:space="preserve"> </w:t>
      </w:r>
      <w:r w:rsidR="008D4773">
        <w:lastRenderedPageBreak/>
        <w:t xml:space="preserve">adopted into society </w:t>
      </w:r>
      <w:r w:rsidR="00CC4FEB">
        <w:t xml:space="preserve">there are many industries that see a great use for them, </w:t>
      </w:r>
      <w:r w:rsidR="00A32B01">
        <w:t>“</w:t>
      </w:r>
      <w:r w:rsidR="00A32B01" w:rsidRPr="00A32B01">
        <w:t>3D printing has recently become a critical tool in the geoscience research, education, and technical communication due to the expansion of the market for 3D printers and materials. 3D printing changes the perception of how we interact with our data and how we explain our science to non-experts, researchers, educators, and stakeholders</w:t>
      </w:r>
      <w:r w:rsidR="00A32B01">
        <w:t>” (</w:t>
      </w:r>
      <w:proofErr w:type="spellStart"/>
      <w:r w:rsidR="00F93EEA">
        <w:t>Ishutov</w:t>
      </w:r>
      <w:proofErr w:type="spellEnd"/>
      <w:r w:rsidR="00F93EEA">
        <w:t xml:space="preserve"> </w:t>
      </w:r>
      <w:r w:rsidR="0063245F">
        <w:t xml:space="preserve">et al., 2021). </w:t>
      </w:r>
    </w:p>
    <w:p w14:paraId="092A6E6A" w14:textId="77777777" w:rsidR="00867323" w:rsidRDefault="00867323" w:rsidP="00E61CD0">
      <w:pPr>
        <w:spacing w:line="480" w:lineRule="auto"/>
        <w:ind w:firstLine="720"/>
      </w:pPr>
    </w:p>
    <w:p w14:paraId="4CA3186A" w14:textId="44F70234" w:rsidR="00867323" w:rsidRDefault="00867323" w:rsidP="00E61CD0">
      <w:pPr>
        <w:spacing w:line="480" w:lineRule="auto"/>
        <w:ind w:firstLine="720"/>
      </w:pPr>
      <w:r>
        <w:t>An intended consequence of the 3D printer is that it shortens the amount of time in creating things</w:t>
      </w:r>
      <w:r w:rsidR="005B0BFD">
        <w:t xml:space="preserve"> and has become an integral part of </w:t>
      </w:r>
      <w:r w:rsidR="00302A6A">
        <w:t>science. “</w:t>
      </w:r>
      <w:r w:rsidR="009006A2" w:rsidRPr="009006A2">
        <w:t xml:space="preserve">3D printing offers </w:t>
      </w:r>
      <w:r w:rsidR="006F4D6F" w:rsidRPr="009006A2">
        <w:t>time savings</w:t>
      </w:r>
      <w:r w:rsidR="009006A2" w:rsidRPr="009006A2">
        <w:t xml:space="preserve"> over traditional manufacturing methods, as the process is largely automated. As well as simple models, 3D printing makes it possible to generate complex morphologies accurately, produce laboratory equipment and generate models for teaching and outreach. 3D printing also removes ethical concerns over using live animals for experimental manipulation</w:t>
      </w:r>
      <w:r w:rsidR="00DA60C2">
        <w:t xml:space="preserve">” (Walker and Humphries, </w:t>
      </w:r>
      <w:r w:rsidR="00660D83">
        <w:t xml:space="preserve">2019).  </w:t>
      </w:r>
      <w:r w:rsidR="008033E3">
        <w:t xml:space="preserve">It has become a tool in </w:t>
      </w:r>
      <w:r w:rsidR="00325DAF">
        <w:t xml:space="preserve">exploring new approaches to medicine and </w:t>
      </w:r>
      <w:r w:rsidR="008053E5">
        <w:t xml:space="preserve">body prosthetics. </w:t>
      </w:r>
    </w:p>
    <w:p w14:paraId="7C4B365B" w14:textId="77777777" w:rsidR="004A646B" w:rsidRDefault="004A646B" w:rsidP="00E61CD0">
      <w:pPr>
        <w:spacing w:line="480" w:lineRule="auto"/>
        <w:ind w:firstLine="720"/>
      </w:pPr>
    </w:p>
    <w:p w14:paraId="19B18524" w14:textId="204E4CE8" w:rsidR="00EE22BC" w:rsidRDefault="005F0142" w:rsidP="00EE22BC">
      <w:pPr>
        <w:spacing w:line="480" w:lineRule="auto"/>
        <w:ind w:firstLine="720"/>
      </w:pPr>
      <w:r>
        <w:t xml:space="preserve">According to </w:t>
      </w:r>
      <w:r w:rsidR="00BB645F">
        <w:t xml:space="preserve">the article “3D Printing: </w:t>
      </w:r>
      <w:r w:rsidR="00804A1E">
        <w:t xml:space="preserve">Applications in evolution and ecology” by Matthew Walker and </w:t>
      </w:r>
      <w:r w:rsidR="00EE22BC">
        <w:t xml:space="preserve">Stuart Humphries, it </w:t>
      </w:r>
      <w:r w:rsidR="00E46D2E">
        <w:t>says</w:t>
      </w:r>
      <w:r w:rsidR="00EE22BC">
        <w:t xml:space="preserve"> “</w:t>
      </w:r>
      <w:r w:rsidR="00575A7C">
        <w:t>…</w:t>
      </w:r>
      <w:r w:rsidR="00575A7C" w:rsidRPr="00575A7C">
        <w:t>3D printing is an established methodology</w:t>
      </w:r>
      <w:r w:rsidR="00575A7C">
        <w:t xml:space="preserve">. </w:t>
      </w:r>
      <w:r w:rsidR="00EE22BC" w:rsidRPr="00EE22BC">
        <w:t>In medicine, it has been used for almost 20 years to make surgical guides used to plan surgery. Technological developments now allow 3D printing of metals, permitting prosthetics to be custom‐made for the patient. 3D printing is used in microbiology, tissue culture, and the development of replacement, and bionic organs.</w:t>
      </w:r>
      <w:r w:rsidR="007F6F63">
        <w:t xml:space="preserve">” </w:t>
      </w:r>
      <w:r w:rsidR="007C5E1F">
        <w:t xml:space="preserve">3D printing provides new </w:t>
      </w:r>
      <w:r w:rsidR="007A6CD4">
        <w:t>ways</w:t>
      </w:r>
      <w:r w:rsidR="007C5E1F">
        <w:t xml:space="preserve"> in improving the human experience </w:t>
      </w:r>
      <w:r w:rsidR="007A6CD4">
        <w:t xml:space="preserve">and the approaches we take through its application. </w:t>
      </w:r>
    </w:p>
    <w:p w14:paraId="406B2BFE" w14:textId="77777777" w:rsidR="00E32522" w:rsidRDefault="00E32522" w:rsidP="00EE22BC">
      <w:pPr>
        <w:spacing w:line="480" w:lineRule="auto"/>
        <w:ind w:firstLine="720"/>
      </w:pPr>
    </w:p>
    <w:p w14:paraId="5297960F" w14:textId="2F512880" w:rsidR="00E32522" w:rsidRDefault="006A097C" w:rsidP="00EE22BC">
      <w:pPr>
        <w:spacing w:line="480" w:lineRule="auto"/>
        <w:ind w:firstLine="720"/>
      </w:pPr>
      <w:r>
        <w:lastRenderedPageBreak/>
        <w:t>Unintended</w:t>
      </w:r>
      <w:r w:rsidR="00E32522">
        <w:t xml:space="preserve"> consequence</w:t>
      </w:r>
      <w:r>
        <w:t>s</w:t>
      </w:r>
      <w:r w:rsidR="00E32522">
        <w:t xml:space="preserve"> of 3D printing </w:t>
      </w:r>
      <w:r w:rsidR="0028629A">
        <w:t>have</w:t>
      </w:r>
      <w:r w:rsidR="00E32522">
        <w:t xml:space="preserve"> yet to be</w:t>
      </w:r>
      <w:r>
        <w:t xml:space="preserve"> fully</w:t>
      </w:r>
      <w:r w:rsidR="00E32522">
        <w:t xml:space="preserve"> recognized however, I believe </w:t>
      </w:r>
      <w:r w:rsidR="002E5D92">
        <w:t xml:space="preserve">one </w:t>
      </w:r>
      <w:r w:rsidR="00B02D4E">
        <w:t>unintended</w:t>
      </w:r>
      <w:r w:rsidR="00E32522">
        <w:t xml:space="preserve"> consequence</w:t>
      </w:r>
      <w:r w:rsidR="005D62BD">
        <w:t xml:space="preserve"> can </w:t>
      </w:r>
      <w:r w:rsidR="00E32522">
        <w:t xml:space="preserve">be the loss of </w:t>
      </w:r>
      <w:r w:rsidR="00CE4FF1">
        <w:t>employment and businesses</w:t>
      </w:r>
      <w:r w:rsidR="00B02D4E">
        <w:t>.</w:t>
      </w:r>
      <w:r w:rsidR="000D3F6D">
        <w:t xml:space="preserve"> The</w:t>
      </w:r>
      <w:r w:rsidR="005D62BD">
        <w:t xml:space="preserve"> fact that any</w:t>
      </w:r>
      <w:r w:rsidR="000D3F6D">
        <w:t xml:space="preserve"> object</w:t>
      </w:r>
      <w:r w:rsidR="00B02D4E">
        <w:t xml:space="preserve"> can be created using 3D printing </w:t>
      </w:r>
      <w:r w:rsidR="009C3F91">
        <w:t xml:space="preserve">and </w:t>
      </w:r>
      <w:r w:rsidR="006217F0">
        <w:t>its</w:t>
      </w:r>
      <w:r w:rsidR="009C3F91">
        <w:t xml:space="preserve"> production</w:t>
      </w:r>
      <w:r w:rsidR="006217F0">
        <w:t xml:space="preserve"> is </w:t>
      </w:r>
      <w:r w:rsidR="009C3F91">
        <w:t>largely automated</w:t>
      </w:r>
      <w:r w:rsidR="008D2FC4">
        <w:t>,</w:t>
      </w:r>
      <w:r w:rsidR="009C3F91">
        <w:t xml:space="preserve"> </w:t>
      </w:r>
      <w:r w:rsidR="000D3F6D">
        <w:t xml:space="preserve">I think </w:t>
      </w:r>
      <w:r w:rsidR="009C3F91">
        <w:t xml:space="preserve">there wouldn’t be a need for certain jobs </w:t>
      </w:r>
      <w:r w:rsidR="000D3F6D">
        <w:t xml:space="preserve">therefore, </w:t>
      </w:r>
      <w:r w:rsidR="001D63DE">
        <w:t xml:space="preserve">people </w:t>
      </w:r>
      <w:r w:rsidR="000D3F6D">
        <w:t xml:space="preserve">will </w:t>
      </w:r>
      <w:r w:rsidR="002E5D92">
        <w:t>find themselves without work</w:t>
      </w:r>
      <w:r w:rsidR="006217F0">
        <w:t xml:space="preserve"> and</w:t>
      </w:r>
      <w:r w:rsidR="00BB5C05">
        <w:t xml:space="preserve"> loss of businesses</w:t>
      </w:r>
      <w:r w:rsidR="001D63DE">
        <w:t xml:space="preserve">. </w:t>
      </w:r>
      <w:r w:rsidR="00866DA1">
        <w:t>Another unintended consequence is the fact that anyone can buy a 3D printer, that means</w:t>
      </w:r>
      <w:r w:rsidR="00833FCE">
        <w:t xml:space="preserve"> </w:t>
      </w:r>
      <w:r w:rsidR="005C3BDF">
        <w:t>a lack of background checking and the creation of</w:t>
      </w:r>
      <w:r w:rsidR="00866DA1">
        <w:t xml:space="preserve"> weapons such as guns can be made at home </w:t>
      </w:r>
      <w:r w:rsidR="00F255C6">
        <w:t xml:space="preserve">and used for crime etc. </w:t>
      </w:r>
      <w:r w:rsidR="002E5D92">
        <w:t xml:space="preserve">Another consequence </w:t>
      </w:r>
      <w:r w:rsidR="005E770C">
        <w:t>I believe</w:t>
      </w:r>
      <w:r w:rsidR="002E5D92">
        <w:t>, is that it</w:t>
      </w:r>
      <w:r w:rsidR="005E770C">
        <w:t xml:space="preserve"> can cause people to be more reliant on what they can creat</w:t>
      </w:r>
      <w:r w:rsidR="007F2E72">
        <w:t>e through the printer</w:t>
      </w:r>
      <w:r w:rsidR="00E72FE7">
        <w:t xml:space="preserve"> instead of going in store to purchase things</w:t>
      </w:r>
      <w:r w:rsidR="005C3BDF">
        <w:t>,</w:t>
      </w:r>
      <w:r w:rsidR="005E770C">
        <w:t xml:space="preserve"> and this can be detrimental to the economy</w:t>
      </w:r>
      <w:r w:rsidR="00E72FE7">
        <w:t xml:space="preserve">. As we continue to </w:t>
      </w:r>
      <w:r w:rsidR="001D27AA">
        <w:t xml:space="preserve">use the 3D </w:t>
      </w:r>
      <w:r w:rsidR="0028629A">
        <w:t>printer,</w:t>
      </w:r>
      <w:r w:rsidR="001D27AA">
        <w:t xml:space="preserve"> we will get a better understanding of how it will </w:t>
      </w:r>
      <w:r w:rsidR="00CE4FF1">
        <w:t>affect</w:t>
      </w:r>
      <w:r w:rsidR="001D27AA">
        <w:t xml:space="preserve"> society</w:t>
      </w:r>
      <w:r w:rsidR="0055725E">
        <w:t xml:space="preserve"> and individuals</w:t>
      </w:r>
      <w:r w:rsidR="001D27AA">
        <w:t xml:space="preserve"> </w:t>
      </w:r>
      <w:r>
        <w:t xml:space="preserve">in the </w:t>
      </w:r>
      <w:r w:rsidR="0028629A">
        <w:t>long run</w:t>
      </w:r>
      <w:r>
        <w:t xml:space="preserve">. </w:t>
      </w:r>
    </w:p>
    <w:p w14:paraId="37C381C0" w14:textId="77777777" w:rsidR="00925535" w:rsidRDefault="00925535" w:rsidP="00EE22BC">
      <w:pPr>
        <w:spacing w:line="480" w:lineRule="auto"/>
        <w:ind w:firstLine="720"/>
      </w:pPr>
    </w:p>
    <w:p w14:paraId="7D73AF49" w14:textId="2DA29ED5" w:rsidR="00EB23EC" w:rsidRDefault="002D6890" w:rsidP="00A0524D">
      <w:pPr>
        <w:spacing w:line="480" w:lineRule="auto"/>
        <w:ind w:firstLine="720"/>
      </w:pPr>
      <w:r>
        <w:t xml:space="preserve">At the time of </w:t>
      </w:r>
      <w:r w:rsidR="004C7F3B">
        <w:t xml:space="preserve">the </w:t>
      </w:r>
      <w:r w:rsidR="00636A60">
        <w:t>creation</w:t>
      </w:r>
      <w:r w:rsidR="00426983">
        <w:t xml:space="preserve"> of these technologies</w:t>
      </w:r>
      <w:r w:rsidR="00636A60">
        <w:t>,</w:t>
      </w:r>
      <w:r w:rsidR="004C7F3B">
        <w:t xml:space="preserve"> they were seen to make life easier, more fun</w:t>
      </w:r>
      <w:r w:rsidR="00636A60">
        <w:t>,</w:t>
      </w:r>
      <w:r w:rsidR="004C7F3B">
        <w:t xml:space="preserve"> and </w:t>
      </w:r>
      <w:r w:rsidR="00DB6C07">
        <w:t>promoted individualism</w:t>
      </w:r>
      <w:r w:rsidR="00697F65">
        <w:t>. T</w:t>
      </w:r>
      <w:r w:rsidR="00636A60">
        <w:t>hese technologies</w:t>
      </w:r>
      <w:r w:rsidR="00E171A0">
        <w:t xml:space="preserve"> have overlapped within centuries time and though </w:t>
      </w:r>
      <w:r w:rsidR="00564813">
        <w:t xml:space="preserve">they </w:t>
      </w:r>
      <w:r w:rsidR="00E171A0">
        <w:t>may not look the same as when they were created</w:t>
      </w:r>
      <w:r w:rsidR="00761E98">
        <w:t>;</w:t>
      </w:r>
      <w:r w:rsidR="00E171A0">
        <w:t xml:space="preserve"> they </w:t>
      </w:r>
      <w:r w:rsidR="00537924">
        <w:t xml:space="preserve">still require the blueprint of its original design </w:t>
      </w:r>
      <w:r w:rsidR="00761E98">
        <w:t>to</w:t>
      </w:r>
      <w:r w:rsidR="00537924">
        <w:t xml:space="preserve"> continu</w:t>
      </w:r>
      <w:r w:rsidR="00761E98">
        <w:t xml:space="preserve">ously </w:t>
      </w:r>
      <w:r w:rsidR="00564813">
        <w:t>be</w:t>
      </w:r>
      <w:r w:rsidR="000E3014">
        <w:t xml:space="preserve"> </w:t>
      </w:r>
      <w:r w:rsidR="00537924">
        <w:t>improve</w:t>
      </w:r>
      <w:r w:rsidR="000E3014">
        <w:t>d</w:t>
      </w:r>
      <w:r w:rsidR="00537924">
        <w:t xml:space="preserve">. </w:t>
      </w:r>
      <w:r w:rsidR="00E47AF2">
        <w:t>As I completed this assignment, I took more of an interest in the history of cars</w:t>
      </w:r>
      <w:r w:rsidR="00FF1D77">
        <w:t xml:space="preserve">. I </w:t>
      </w:r>
      <w:r w:rsidR="00E47AF2">
        <w:t xml:space="preserve">would like to </w:t>
      </w:r>
      <w:r w:rsidR="00A45B75">
        <w:t xml:space="preserve">explore </w:t>
      </w:r>
      <w:r w:rsidR="0024175F">
        <w:t xml:space="preserve">more of </w:t>
      </w:r>
      <w:r w:rsidR="00726BD3">
        <w:t>how it changed the landscape in America</w:t>
      </w:r>
      <w:r w:rsidR="0024175F">
        <w:t xml:space="preserve"> and the effects of its creation</w:t>
      </w:r>
      <w:r w:rsidR="00FF1D77">
        <w:t>, a</w:t>
      </w:r>
      <w:r w:rsidR="0024175F">
        <w:t>s someone who does not</w:t>
      </w:r>
      <w:r w:rsidR="000170C5">
        <w:t xml:space="preserve"> have a car of my own but a driver’s license, I found it interesting that the </w:t>
      </w:r>
      <w:r w:rsidR="007E47E7">
        <w:t>car wasn’t just seen as</w:t>
      </w:r>
      <w:r w:rsidR="00726BD3">
        <w:t xml:space="preserve"> just a</w:t>
      </w:r>
      <w:r w:rsidR="007E47E7">
        <w:t xml:space="preserve"> means for transportation</w:t>
      </w:r>
      <w:r w:rsidR="00320EDA">
        <w:t>.</w:t>
      </w:r>
      <w:r w:rsidR="007E47E7">
        <w:t xml:space="preserve"> </w:t>
      </w:r>
      <w:r w:rsidR="00320EDA">
        <w:t>But</w:t>
      </w:r>
      <w:r w:rsidR="007E47E7">
        <w:t xml:space="preserve"> </w:t>
      </w:r>
      <w:r w:rsidR="00AB056D">
        <w:t>that</w:t>
      </w:r>
      <w:r w:rsidR="007E47E7">
        <w:t xml:space="preserve"> it stood for freedom and </w:t>
      </w:r>
      <w:r w:rsidR="00720BF1">
        <w:t>way to rebel against the government</w:t>
      </w:r>
      <w:r w:rsidR="00AB056D">
        <w:t xml:space="preserve">, </w:t>
      </w:r>
      <w:r w:rsidR="006734FA">
        <w:t xml:space="preserve">I felt inspired by this because I always seen it as just a way to get around but </w:t>
      </w:r>
      <w:r w:rsidR="00AB056D">
        <w:t xml:space="preserve">to know that people felt </w:t>
      </w:r>
      <w:r w:rsidR="00CE254A">
        <w:t xml:space="preserve">more of </w:t>
      </w:r>
      <w:r w:rsidR="00AB056D">
        <w:t xml:space="preserve">this way about </w:t>
      </w:r>
      <w:r w:rsidR="006F6FF7">
        <w:t>them,</w:t>
      </w:r>
      <w:r w:rsidR="00AB056D">
        <w:t xml:space="preserve"> I would like </w:t>
      </w:r>
      <w:r w:rsidR="006F6FF7">
        <w:t xml:space="preserve">to </w:t>
      </w:r>
      <w:r w:rsidR="00731EA4">
        <w:t>explore the reasoning for</w:t>
      </w:r>
      <w:r w:rsidR="006F6FF7">
        <w:t xml:space="preserve"> this mind</w:t>
      </w:r>
      <w:r w:rsidR="00426983">
        <w:t>set.</w:t>
      </w:r>
      <w:r w:rsidR="00AD2E21">
        <w:t xml:space="preserve">                                        </w:t>
      </w:r>
    </w:p>
    <w:p w14:paraId="100569B0" w14:textId="77777777" w:rsidR="00E150FE" w:rsidRDefault="00E150FE" w:rsidP="00D41429">
      <w:pPr>
        <w:spacing w:line="480" w:lineRule="auto"/>
      </w:pPr>
    </w:p>
    <w:p w14:paraId="11FF5BFD" w14:textId="77777777" w:rsidR="00731EA4" w:rsidRDefault="00AD7F2C" w:rsidP="002C6F3D">
      <w:pPr>
        <w:spacing w:line="480" w:lineRule="auto"/>
        <w:ind w:firstLine="720"/>
      </w:pPr>
      <w:r>
        <w:t xml:space="preserve">                                        </w:t>
      </w:r>
    </w:p>
    <w:p w14:paraId="2DF3970B" w14:textId="72126237" w:rsidR="00E150FE" w:rsidRDefault="00731EA4" w:rsidP="002C6F3D">
      <w:pPr>
        <w:spacing w:line="480" w:lineRule="auto"/>
        <w:ind w:firstLine="720"/>
        <w:rPr>
          <w:u w:val="single"/>
        </w:rPr>
      </w:pPr>
      <w:r>
        <w:lastRenderedPageBreak/>
        <w:t xml:space="preserve">                                            </w:t>
      </w:r>
      <w:r w:rsidR="00AD7F2C">
        <w:t xml:space="preserve">       </w:t>
      </w:r>
      <w:r w:rsidR="00DE64F8">
        <w:t xml:space="preserve"> </w:t>
      </w:r>
      <w:r w:rsidR="00AD7F2C">
        <w:t xml:space="preserve"> </w:t>
      </w:r>
      <w:r w:rsidR="00204431">
        <w:t xml:space="preserve"> </w:t>
      </w:r>
      <w:r w:rsidR="005923F8">
        <w:rPr>
          <w:u w:val="single"/>
        </w:rPr>
        <w:t xml:space="preserve">Work Cited </w:t>
      </w:r>
      <w:r w:rsidR="00204431" w:rsidRPr="00615E0E">
        <w:rPr>
          <w:u w:val="single"/>
        </w:rPr>
        <w:t xml:space="preserve"> </w:t>
      </w:r>
    </w:p>
    <w:p w14:paraId="2A18D4A4" w14:textId="15A2583F" w:rsidR="00E150FE" w:rsidRDefault="00E150FE" w:rsidP="00EE22BC">
      <w:pPr>
        <w:spacing w:line="480" w:lineRule="auto"/>
        <w:ind w:firstLine="720"/>
        <w:rPr>
          <w:u w:val="single"/>
        </w:rPr>
      </w:pPr>
    </w:p>
    <w:p w14:paraId="3086FDA3" w14:textId="3C89F097" w:rsidR="00A0524D" w:rsidRPr="00FE7436" w:rsidRDefault="00596B8A" w:rsidP="00C71A7D">
      <w:pPr>
        <w:spacing w:line="480" w:lineRule="auto"/>
        <w:ind w:firstLine="720"/>
      </w:pPr>
      <w:proofErr w:type="spellStart"/>
      <w:r>
        <w:t>Boultwood</w:t>
      </w:r>
      <w:proofErr w:type="spellEnd"/>
      <w:r>
        <w:t xml:space="preserve">, Anne and Sian Hindle. </w:t>
      </w:r>
      <w:r w:rsidRPr="00596B8A">
        <w:rPr>
          <w:i/>
          <w:iCs/>
        </w:rPr>
        <w:t xml:space="preserve">Culture costume and </w:t>
      </w:r>
      <w:r w:rsidR="00FE7436" w:rsidRPr="00596B8A">
        <w:rPr>
          <w:i/>
          <w:iCs/>
        </w:rPr>
        <w:t>dress:</w:t>
      </w:r>
      <w:r w:rsidRPr="00596B8A">
        <w:rPr>
          <w:i/>
          <w:iCs/>
        </w:rPr>
        <w:t xml:space="preserve"> Proceedings of the 1st international conference, Birmingham City University, 10-12 May 2017</w:t>
      </w:r>
      <w:r>
        <w:t>.</w:t>
      </w:r>
      <w:r w:rsidR="009F1CC5">
        <w:t xml:space="preserve"> </w:t>
      </w:r>
      <w:proofErr w:type="spellStart"/>
      <w:r w:rsidR="009F1CC5">
        <w:t>N.p.</w:t>
      </w:r>
      <w:proofErr w:type="spellEnd"/>
      <w:r w:rsidR="009F1CC5">
        <w:t xml:space="preserve">, Gold Word, </w:t>
      </w:r>
      <w:r w:rsidR="007D666B">
        <w:t xml:space="preserve">8 Feb </w:t>
      </w:r>
      <w:r w:rsidR="009F1CC5">
        <w:t xml:space="preserve">2018. </w:t>
      </w:r>
      <w:proofErr w:type="spellStart"/>
      <w:r w:rsidR="009F1CC5">
        <w:t>Ebook</w:t>
      </w:r>
      <w:proofErr w:type="spellEnd"/>
    </w:p>
    <w:p w14:paraId="269398BC" w14:textId="621559DB" w:rsidR="00FE7436" w:rsidRDefault="00FE7436" w:rsidP="00C71A7D">
      <w:pPr>
        <w:spacing w:line="480" w:lineRule="auto"/>
        <w:ind w:firstLine="720"/>
      </w:pPr>
      <w:r w:rsidRPr="00FE7436">
        <w:t xml:space="preserve">Britannica, The Editors of </w:t>
      </w:r>
      <w:proofErr w:type="spellStart"/>
      <w:r w:rsidRPr="00FE7436">
        <w:t>Encyclopaedia</w:t>
      </w:r>
      <w:proofErr w:type="spellEnd"/>
      <w:r w:rsidRPr="00FE7436">
        <w:t xml:space="preserve">. </w:t>
      </w:r>
      <w:r w:rsidRPr="00FE7436">
        <w:rPr>
          <w:i/>
          <w:iCs/>
        </w:rPr>
        <w:t xml:space="preserve">Nicéphore </w:t>
      </w:r>
      <w:proofErr w:type="spellStart"/>
      <w:r w:rsidRPr="00FE7436">
        <w:rPr>
          <w:i/>
          <w:iCs/>
        </w:rPr>
        <w:t>Niépce</w:t>
      </w:r>
      <w:proofErr w:type="spellEnd"/>
      <w:r w:rsidRPr="00FE7436">
        <w:t xml:space="preserve">. Encyclopedia Britannica, 1 Jul. 2022, </w:t>
      </w:r>
      <w:hyperlink r:id="rId5" w:history="1">
        <w:r w:rsidR="007D666B" w:rsidRPr="00141579">
          <w:rPr>
            <w:rStyle w:val="Hyperlink"/>
          </w:rPr>
          <w:t>https://www.britannica.com/biography/Nicephore-Niepce. Accessed 10 October 2022</w:t>
        </w:r>
      </w:hyperlink>
      <w:r w:rsidRPr="00FE7436">
        <w:t>.</w:t>
      </w:r>
      <w:r>
        <w:t xml:space="preserve"> </w:t>
      </w:r>
    </w:p>
    <w:p w14:paraId="68250903" w14:textId="3BF20B3C" w:rsidR="002C6F3D" w:rsidRDefault="002C6F3D" w:rsidP="002C6F3D">
      <w:pPr>
        <w:spacing w:line="480" w:lineRule="auto"/>
        <w:ind w:firstLine="720"/>
      </w:pPr>
      <w:r>
        <w:t xml:space="preserve">Brownell, Blaine A. </w:t>
      </w:r>
      <w:r w:rsidRPr="00F67A0A">
        <w:rPr>
          <w:i/>
          <w:iCs/>
        </w:rPr>
        <w:t>A Symbol of Modernity: Attitudes Toward the Automobile in Southern Cities in the 1920s.</w:t>
      </w:r>
      <w:r>
        <w:rPr>
          <w:i/>
          <w:iCs/>
        </w:rPr>
        <w:t xml:space="preserve"> </w:t>
      </w:r>
      <w:r w:rsidRPr="00916CBF">
        <w:t>The Johns Hopkins University Press</w:t>
      </w:r>
      <w:r>
        <w:t xml:space="preserve">, </w:t>
      </w:r>
      <w:r w:rsidRPr="00916CBF">
        <w:t xml:space="preserve">American Quarterly, </w:t>
      </w:r>
      <w:r w:rsidR="007C2F96" w:rsidRPr="00916CBF">
        <w:t>Mar</w:t>
      </w:r>
      <w:r w:rsidR="007C2F96">
        <w:t>.</w:t>
      </w:r>
      <w:r w:rsidRPr="00916CBF">
        <w:t xml:space="preserve"> 1972, Vol. 24, No. 1 (</w:t>
      </w:r>
      <w:proofErr w:type="gramStart"/>
      <w:r w:rsidRPr="00916CBF">
        <w:t>Mar.,</w:t>
      </w:r>
      <w:proofErr w:type="gramEnd"/>
      <w:r w:rsidRPr="00916CBF">
        <w:t xml:space="preserve"> 1972), pp. 20-</w:t>
      </w:r>
      <w:r w:rsidR="006F4D6F" w:rsidRPr="00916CBF">
        <w:t>44</w:t>
      </w:r>
      <w:r w:rsidR="006F4D6F">
        <w:t xml:space="preserve">, </w:t>
      </w:r>
      <w:hyperlink r:id="rId6" w:history="1">
        <w:r w:rsidRPr="00141579">
          <w:rPr>
            <w:rStyle w:val="Hyperlink"/>
          </w:rPr>
          <w:t>https://www.jstor.org/stable/2711913</w:t>
        </w:r>
      </w:hyperlink>
      <w:r>
        <w:t xml:space="preserve"> </w:t>
      </w:r>
    </w:p>
    <w:p w14:paraId="3C86C095" w14:textId="2F157957" w:rsidR="00C71A7D" w:rsidRDefault="00FE7436" w:rsidP="00C71A7D">
      <w:pPr>
        <w:spacing w:line="480" w:lineRule="auto"/>
        <w:ind w:firstLine="720"/>
      </w:pPr>
      <w:r>
        <w:t>Forrester, Rochelle</w:t>
      </w:r>
      <w:r w:rsidRPr="00C71A7D">
        <w:rPr>
          <w:i/>
          <w:iCs/>
        </w:rPr>
        <w:t xml:space="preserve">. </w:t>
      </w:r>
      <w:r w:rsidR="00C71A7D" w:rsidRPr="00C71A7D">
        <w:rPr>
          <w:i/>
          <w:iCs/>
        </w:rPr>
        <w:t>History of Photography: From Camera Obscura to the Kodak Camera</w:t>
      </w:r>
      <w:r w:rsidR="00C71A7D">
        <w:rPr>
          <w:i/>
          <w:iCs/>
        </w:rPr>
        <w:t>.</w:t>
      </w:r>
      <w:r w:rsidR="00C71A7D">
        <w:t xml:space="preserve"> Second Edition, 2 Feb 2020, </w:t>
      </w:r>
      <w:hyperlink r:id="rId7" w:history="1">
        <w:r w:rsidR="00C71A7D" w:rsidRPr="00C71A7D">
          <w:rPr>
            <w:rStyle w:val="Hyperlink"/>
          </w:rPr>
          <w:t>http://dx.doi.org/10.17613/4516-g973</w:t>
        </w:r>
      </w:hyperlink>
      <w:r w:rsidR="00C71A7D">
        <w:t xml:space="preserve"> </w:t>
      </w:r>
    </w:p>
    <w:p w14:paraId="65DCC8EF" w14:textId="438EA1CA" w:rsidR="002C6F3D" w:rsidRDefault="002C6F3D" w:rsidP="00C71A7D">
      <w:pPr>
        <w:spacing w:line="480" w:lineRule="auto"/>
        <w:ind w:firstLine="720"/>
        <w:rPr>
          <w:i/>
          <w:iCs/>
        </w:rPr>
      </w:pPr>
      <w:proofErr w:type="spellStart"/>
      <w:r w:rsidRPr="009827C9">
        <w:t>Giucci</w:t>
      </w:r>
      <w:proofErr w:type="spellEnd"/>
      <w:r w:rsidRPr="009827C9">
        <w:t>, Mayagoitia, A., &amp; Nagao, D</w:t>
      </w:r>
      <w:r>
        <w:t xml:space="preserve">. </w:t>
      </w:r>
      <w:r w:rsidRPr="00572378">
        <w:rPr>
          <w:i/>
          <w:iCs/>
        </w:rPr>
        <w:t>The Cultural Life of the Automobile: Roads to Modernity</w:t>
      </w:r>
      <w:r>
        <w:rPr>
          <w:i/>
          <w:iCs/>
        </w:rPr>
        <w:t xml:space="preserve">. </w:t>
      </w:r>
      <w:r>
        <w:t xml:space="preserve">University of Texas Press, 1 Aug 2012. </w:t>
      </w:r>
      <w:hyperlink r:id="rId8" w:history="1">
        <w:r w:rsidRPr="00141579">
          <w:rPr>
            <w:rStyle w:val="Hyperlink"/>
            <w:i/>
            <w:iCs/>
          </w:rPr>
          <w:t>https://doi.org/10.7560/728721</w:t>
        </w:r>
      </w:hyperlink>
    </w:p>
    <w:p w14:paraId="51E18A9D" w14:textId="224829C9" w:rsidR="002C6F3D" w:rsidRDefault="002C6F3D" w:rsidP="00F057AF">
      <w:pPr>
        <w:spacing w:line="480" w:lineRule="auto"/>
        <w:ind w:firstLine="720"/>
      </w:pPr>
      <w:r>
        <w:t xml:space="preserve">Graff, Cory. </w:t>
      </w:r>
      <w:r w:rsidRPr="00F67A0A">
        <w:rPr>
          <w:i/>
          <w:iCs/>
        </w:rPr>
        <w:t>Making Automobiles Last During World War II</w:t>
      </w:r>
      <w:r>
        <w:rPr>
          <w:i/>
          <w:iCs/>
        </w:rPr>
        <w:t xml:space="preserve">. </w:t>
      </w:r>
      <w:r>
        <w:t xml:space="preserve">The National WWII Museum New Orleans. 6 Jan 2022, </w:t>
      </w:r>
      <w:hyperlink r:id="rId9" w:anchor=":~:text=Automobile%20companies%20continued%20to%20make,cannons%2C%20trucks%2C%20and%20aircraft" w:history="1">
        <w:r w:rsidRPr="00141579">
          <w:rPr>
            <w:rStyle w:val="Hyperlink"/>
          </w:rPr>
          <w:t>https://www.nationalww2museum.org/war/articles/automobile-rationing-world-war-ii#:~:text=Automobile%20companies%20continued%20to%20make,cannons%2C%20trucks%2C%20and%20aircraft</w:t>
        </w:r>
      </w:hyperlink>
    </w:p>
    <w:p w14:paraId="20CC81FB" w14:textId="77777777" w:rsidR="002C6F3D" w:rsidRDefault="002C6F3D" w:rsidP="002C6F3D">
      <w:pPr>
        <w:spacing w:line="480" w:lineRule="auto"/>
        <w:ind w:firstLine="720"/>
      </w:pPr>
      <w:r>
        <w:t xml:space="preserve">History.com Editors. </w:t>
      </w:r>
      <w:r w:rsidRPr="00C71A7D">
        <w:rPr>
          <w:i/>
          <w:iCs/>
        </w:rPr>
        <w:t>Automobile History</w:t>
      </w:r>
      <w:r>
        <w:rPr>
          <w:i/>
          <w:iCs/>
        </w:rPr>
        <w:t xml:space="preserve">. </w:t>
      </w:r>
      <w:r>
        <w:t xml:space="preserve">History. </w:t>
      </w:r>
      <w:r>
        <w:rPr>
          <w:i/>
          <w:iCs/>
        </w:rPr>
        <w:t xml:space="preserve"> </w:t>
      </w:r>
      <w:r>
        <w:t xml:space="preserve">A&amp;E Television Networks, 26 Apr 2010, </w:t>
      </w:r>
      <w:hyperlink r:id="rId10" w:history="1">
        <w:r w:rsidRPr="007D666B">
          <w:rPr>
            <w:rStyle w:val="Hyperlink"/>
          </w:rPr>
          <w:t>https://www.history.com/topics/inventions/automobiles</w:t>
        </w:r>
      </w:hyperlink>
      <w:r>
        <w:t xml:space="preserve">. Accessed 10, October 2022. </w:t>
      </w:r>
    </w:p>
    <w:p w14:paraId="0916788D" w14:textId="77777777" w:rsidR="002C6F3D" w:rsidRDefault="002C6F3D" w:rsidP="00F057AF">
      <w:pPr>
        <w:spacing w:line="480" w:lineRule="auto"/>
        <w:ind w:firstLine="720"/>
      </w:pPr>
      <w:r>
        <w:lastRenderedPageBreak/>
        <w:t xml:space="preserve">Humphries Stuart and Matthew Walker. </w:t>
      </w:r>
      <w:r w:rsidRPr="00307DDF">
        <w:rPr>
          <w:i/>
          <w:iCs/>
        </w:rPr>
        <w:t>3D Printing: Applications in evolution and ecology</w:t>
      </w:r>
      <w:r>
        <w:rPr>
          <w:i/>
          <w:iCs/>
        </w:rPr>
        <w:t xml:space="preserve">. </w:t>
      </w:r>
      <w:proofErr w:type="spellStart"/>
      <w:r>
        <w:t>Ecol</w:t>
      </w:r>
      <w:proofErr w:type="spellEnd"/>
      <w:r>
        <w:t xml:space="preserve"> </w:t>
      </w:r>
      <w:proofErr w:type="spellStart"/>
      <w:r>
        <w:t>Evol</w:t>
      </w:r>
      <w:proofErr w:type="spellEnd"/>
      <w:r w:rsidRPr="00307DDF">
        <w:rPr>
          <w:i/>
          <w:iCs/>
        </w:rPr>
        <w:t> </w:t>
      </w:r>
      <w:r w:rsidRPr="00307DDF">
        <w:t>2019 Apr; 9(7): 4289–4301</w:t>
      </w:r>
      <w:r>
        <w:t>, Published</w:t>
      </w:r>
      <w:r w:rsidRPr="00517756">
        <w:t xml:space="preserve"> online </w:t>
      </w:r>
      <w:r>
        <w:t xml:space="preserve">13 </w:t>
      </w:r>
      <w:r w:rsidRPr="00517756">
        <w:t xml:space="preserve">Mar </w:t>
      </w:r>
      <w:r>
        <w:t>2019</w:t>
      </w:r>
      <w:r w:rsidRPr="00517756">
        <w:t>.  </w:t>
      </w:r>
      <w:hyperlink r:id="rId11" w:tgtFrame="_blank" w:history="1">
        <w:r w:rsidRPr="00517756">
          <w:rPr>
            <w:rStyle w:val="Hyperlink"/>
          </w:rPr>
          <w:t>10.1002/ece3.5050</w:t>
        </w:r>
      </w:hyperlink>
      <w:r>
        <w:t xml:space="preserve"> </w:t>
      </w:r>
    </w:p>
    <w:p w14:paraId="17E9C3BD" w14:textId="77777777" w:rsidR="002C6F3D" w:rsidRDefault="002C6F3D" w:rsidP="002C6F3D">
      <w:pPr>
        <w:spacing w:line="480" w:lineRule="auto"/>
        <w:ind w:firstLine="720"/>
      </w:pPr>
      <w:proofErr w:type="spellStart"/>
      <w:r>
        <w:t>Ishutov</w:t>
      </w:r>
      <w:proofErr w:type="spellEnd"/>
      <w:r>
        <w:t xml:space="preserve">, Sergey et al. </w:t>
      </w:r>
      <w:r w:rsidRPr="00307DDF">
        <w:rPr>
          <w:i/>
          <w:iCs/>
        </w:rPr>
        <w:t>A 3D printing short course: a case study for applications in the geoscience teaching and communication for specialists and non-experts</w:t>
      </w:r>
      <w:r w:rsidRPr="00307DDF">
        <w:t>. Frontiers in Earth Science, Volume 9, id.427</w:t>
      </w:r>
      <w:r>
        <w:t xml:space="preserve">, May 2021. </w:t>
      </w:r>
      <w:r w:rsidRPr="00307DDF">
        <w:t> </w:t>
      </w:r>
      <w:hyperlink r:id="rId12" w:history="1">
        <w:r w:rsidRPr="00307DDF">
          <w:rPr>
            <w:rStyle w:val="Hyperlink"/>
          </w:rPr>
          <w:t>https://doi.org/10.3389/feart.2021.601530</w:t>
        </w:r>
      </w:hyperlink>
    </w:p>
    <w:p w14:paraId="06309E36" w14:textId="23647DEE" w:rsidR="002C6F3D" w:rsidRDefault="002C6F3D" w:rsidP="002C6F3D">
      <w:pPr>
        <w:spacing w:line="480" w:lineRule="auto"/>
        <w:ind w:firstLine="720"/>
        <w:rPr>
          <w:i/>
          <w:iCs/>
        </w:rPr>
      </w:pPr>
      <w:r>
        <w:t xml:space="preserve">National Museum of American History. </w:t>
      </w:r>
      <w:r w:rsidRPr="00C71A7D">
        <w:rPr>
          <w:i/>
          <w:iCs/>
        </w:rPr>
        <w:t>Original Kodak Camera, Serial No. 540</w:t>
      </w:r>
      <w:r>
        <w:rPr>
          <w:i/>
          <w:iCs/>
        </w:rPr>
        <w:t xml:space="preserve">. </w:t>
      </w:r>
      <w:hyperlink r:id="rId13" w:history="1">
        <w:r w:rsidRPr="00141579">
          <w:rPr>
            <w:rStyle w:val="Hyperlink"/>
            <w:i/>
            <w:iCs/>
          </w:rPr>
          <w:t>https://americanhistory.si.edu/collections/search/object/nmah_760118</w:t>
        </w:r>
      </w:hyperlink>
      <w:r>
        <w:rPr>
          <w:i/>
          <w:iCs/>
        </w:rPr>
        <w:t xml:space="preserve"> </w:t>
      </w:r>
    </w:p>
    <w:p w14:paraId="574EC95C" w14:textId="77777777" w:rsidR="002C6F3D" w:rsidRDefault="002C6F3D" w:rsidP="002C6F3D">
      <w:pPr>
        <w:spacing w:line="480" w:lineRule="auto"/>
        <w:ind w:firstLine="720"/>
      </w:pPr>
      <w:r w:rsidRPr="00517756">
        <w:t>Savini</w:t>
      </w:r>
      <w:r>
        <w:t>, Antonio</w:t>
      </w:r>
      <w:r w:rsidRPr="00517756">
        <w:t xml:space="preserve"> and G. G. Savini</w:t>
      </w:r>
      <w:r>
        <w:t>.</w:t>
      </w:r>
      <w:r w:rsidRPr="00517756">
        <w:t xml:space="preserve"> </w:t>
      </w:r>
      <w:r w:rsidRPr="00517756">
        <w:rPr>
          <w:i/>
          <w:iCs/>
        </w:rPr>
        <w:t>A short history of 3D printing, a technological revolution just started</w:t>
      </w:r>
      <w:r>
        <w:t>.</w:t>
      </w:r>
      <w:r w:rsidRPr="00517756">
        <w:t xml:space="preserve"> 2015 ICOHTEC/IEEE International History of High-Technologies and their Socio-Cultural Contexts Conference (HISTELCON), 2015, pp. 1-8, </w:t>
      </w:r>
      <w:proofErr w:type="spellStart"/>
      <w:r w:rsidRPr="00517756">
        <w:t>doi</w:t>
      </w:r>
      <w:proofErr w:type="spellEnd"/>
      <w:r w:rsidRPr="00517756">
        <w:t>:</w:t>
      </w:r>
      <w:r>
        <w:t xml:space="preserve"> </w:t>
      </w:r>
      <w:hyperlink r:id="rId14" w:tgtFrame="_blank" w:history="1">
        <w:r w:rsidRPr="00517756">
          <w:rPr>
            <w:rStyle w:val="Hyperlink"/>
          </w:rPr>
          <w:t>10.1109/HISTELCON.2015.7307314</w:t>
        </w:r>
      </w:hyperlink>
      <w:r w:rsidRPr="00517756">
        <w:t xml:space="preserve"> </w:t>
      </w:r>
      <w:r>
        <w:t xml:space="preserve"> </w:t>
      </w:r>
    </w:p>
    <w:p w14:paraId="7E3EE385" w14:textId="77777777" w:rsidR="00D41429" w:rsidRDefault="00D41429" w:rsidP="002C6F3D">
      <w:pPr>
        <w:spacing w:line="480" w:lineRule="auto"/>
        <w:ind w:firstLine="720"/>
      </w:pPr>
    </w:p>
    <w:p w14:paraId="60BD8520" w14:textId="77777777" w:rsidR="00731EA4" w:rsidRDefault="00731EA4" w:rsidP="00D41429">
      <w:pPr>
        <w:spacing w:line="480" w:lineRule="auto"/>
        <w:rPr>
          <w:u w:val="single"/>
        </w:rPr>
      </w:pPr>
    </w:p>
    <w:p w14:paraId="29B94844" w14:textId="77777777" w:rsidR="00731EA4" w:rsidRDefault="00731EA4" w:rsidP="00D41429">
      <w:pPr>
        <w:spacing w:line="480" w:lineRule="auto"/>
        <w:rPr>
          <w:u w:val="single"/>
        </w:rPr>
      </w:pPr>
    </w:p>
    <w:p w14:paraId="215BDEA8" w14:textId="77777777" w:rsidR="00731EA4" w:rsidRDefault="00731EA4" w:rsidP="00D41429">
      <w:pPr>
        <w:spacing w:line="480" w:lineRule="auto"/>
        <w:rPr>
          <w:u w:val="single"/>
        </w:rPr>
      </w:pPr>
    </w:p>
    <w:p w14:paraId="3D46B99B" w14:textId="77777777" w:rsidR="00731EA4" w:rsidRDefault="00731EA4" w:rsidP="00D41429">
      <w:pPr>
        <w:spacing w:line="480" w:lineRule="auto"/>
        <w:rPr>
          <w:u w:val="single"/>
        </w:rPr>
      </w:pPr>
    </w:p>
    <w:p w14:paraId="70C66A34" w14:textId="51A48074" w:rsidR="00D41429" w:rsidRPr="00A0524D" w:rsidRDefault="00D41429" w:rsidP="00D41429">
      <w:pPr>
        <w:spacing w:line="480" w:lineRule="auto"/>
        <w:rPr>
          <w:u w:val="single"/>
        </w:rPr>
      </w:pPr>
      <w:r w:rsidRPr="00A0524D">
        <w:rPr>
          <w:u w:val="single"/>
        </w:rPr>
        <w:t>Vide</w:t>
      </w:r>
      <w:r>
        <w:rPr>
          <w:u w:val="single"/>
        </w:rPr>
        <w:t>o</w:t>
      </w:r>
      <w:r w:rsidR="0042216F">
        <w:rPr>
          <w:u w:val="single"/>
        </w:rPr>
        <w:t>s</w:t>
      </w:r>
    </w:p>
    <w:p w14:paraId="06E53FD6" w14:textId="77777777" w:rsidR="00D41429" w:rsidRDefault="00D41429" w:rsidP="00D41429">
      <w:pPr>
        <w:spacing w:line="480" w:lineRule="auto"/>
      </w:pPr>
      <w:r>
        <w:t xml:space="preserve">How to Create a Camera Obscura:  </w:t>
      </w:r>
      <w:hyperlink r:id="rId15" w:history="1">
        <w:r w:rsidRPr="00141579">
          <w:rPr>
            <w:rStyle w:val="Hyperlink"/>
          </w:rPr>
          <w:t>https://www.youtube.com/watch?v=hsXo4gD7iWI</w:t>
        </w:r>
      </w:hyperlink>
      <w:r>
        <w:t xml:space="preserve"> </w:t>
      </w:r>
    </w:p>
    <w:p w14:paraId="23CE9A6F" w14:textId="77777777" w:rsidR="00D41429" w:rsidRDefault="00D41429" w:rsidP="00D41429">
      <w:pPr>
        <w:spacing w:line="480" w:lineRule="auto"/>
      </w:pPr>
      <w:r>
        <w:t xml:space="preserve">Evolution of Cars: </w:t>
      </w:r>
      <w:hyperlink r:id="rId16" w:history="1">
        <w:r w:rsidRPr="00141579">
          <w:rPr>
            <w:rStyle w:val="Hyperlink"/>
          </w:rPr>
          <w:t>https://www.youtube.com/watch?v=1EHshqHpIzE</w:t>
        </w:r>
      </w:hyperlink>
      <w:r>
        <w:t xml:space="preserve"> </w:t>
      </w:r>
    </w:p>
    <w:p w14:paraId="480755D0" w14:textId="77777777" w:rsidR="00D41429" w:rsidRDefault="00D41429" w:rsidP="00D41429">
      <w:pPr>
        <w:spacing w:line="480" w:lineRule="auto"/>
      </w:pPr>
      <w:r>
        <w:t xml:space="preserve">Henry Ford Documentary: </w:t>
      </w:r>
      <w:hyperlink r:id="rId17" w:history="1">
        <w:r w:rsidRPr="00141579">
          <w:rPr>
            <w:rStyle w:val="Hyperlink"/>
          </w:rPr>
          <w:t>https://www.youtube.com/watch?v=y584yQSu0uo</w:t>
        </w:r>
      </w:hyperlink>
      <w:r>
        <w:t xml:space="preserve"> </w:t>
      </w:r>
    </w:p>
    <w:p w14:paraId="5C73DCF6" w14:textId="77777777" w:rsidR="00D41429" w:rsidRDefault="00D41429" w:rsidP="00D41429">
      <w:pPr>
        <w:spacing w:line="480" w:lineRule="auto"/>
      </w:pPr>
      <w:r>
        <w:t xml:space="preserve">3D Printed Guns: </w:t>
      </w:r>
      <w:hyperlink r:id="rId18" w:history="1">
        <w:r w:rsidRPr="00141579">
          <w:rPr>
            <w:rStyle w:val="Hyperlink"/>
          </w:rPr>
          <w:t>https://www.youtube.com/watch?v=C4dBuPJ9p7A</w:t>
        </w:r>
      </w:hyperlink>
    </w:p>
    <w:p w14:paraId="6B7F8FE8" w14:textId="3022A4B2" w:rsidR="00681A17" w:rsidRDefault="00D41429" w:rsidP="00A00013">
      <w:pPr>
        <w:spacing w:line="480" w:lineRule="auto"/>
      </w:pPr>
      <w:r>
        <w:t xml:space="preserve">3D Printed House: </w:t>
      </w:r>
      <w:hyperlink r:id="rId19" w:history="1">
        <w:r w:rsidRPr="00141579">
          <w:rPr>
            <w:rStyle w:val="Hyperlink"/>
          </w:rPr>
          <w:t>https://www.youtube.com/watch?v=qV4RCAU7KL8</w:t>
        </w:r>
      </w:hyperlink>
    </w:p>
    <w:sectPr w:rsidR="00681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349F2"/>
    <w:multiLevelType w:val="hybridMultilevel"/>
    <w:tmpl w:val="05303BC4"/>
    <w:lvl w:ilvl="0" w:tplc="C63EDB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5484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820"/>
    <w:rsid w:val="00000C03"/>
    <w:rsid w:val="00006909"/>
    <w:rsid w:val="00013333"/>
    <w:rsid w:val="0001631D"/>
    <w:rsid w:val="000166FA"/>
    <w:rsid w:val="000170C5"/>
    <w:rsid w:val="00031387"/>
    <w:rsid w:val="000346E8"/>
    <w:rsid w:val="0004067A"/>
    <w:rsid w:val="000512A4"/>
    <w:rsid w:val="00065B1A"/>
    <w:rsid w:val="00070E94"/>
    <w:rsid w:val="00072A5F"/>
    <w:rsid w:val="00077DE3"/>
    <w:rsid w:val="000938B1"/>
    <w:rsid w:val="000A05F1"/>
    <w:rsid w:val="000A3323"/>
    <w:rsid w:val="000B1938"/>
    <w:rsid w:val="000B289B"/>
    <w:rsid w:val="000B43C6"/>
    <w:rsid w:val="000B720F"/>
    <w:rsid w:val="000B72D1"/>
    <w:rsid w:val="000B7615"/>
    <w:rsid w:val="000C0F30"/>
    <w:rsid w:val="000C4EB3"/>
    <w:rsid w:val="000C66E8"/>
    <w:rsid w:val="000D3F6D"/>
    <w:rsid w:val="000D7404"/>
    <w:rsid w:val="000E3014"/>
    <w:rsid w:val="000E50CA"/>
    <w:rsid w:val="000F61F3"/>
    <w:rsid w:val="00100305"/>
    <w:rsid w:val="001101D3"/>
    <w:rsid w:val="00113EA1"/>
    <w:rsid w:val="0012529E"/>
    <w:rsid w:val="00133E55"/>
    <w:rsid w:val="001343FA"/>
    <w:rsid w:val="0014327D"/>
    <w:rsid w:val="00145A90"/>
    <w:rsid w:val="0016318D"/>
    <w:rsid w:val="001674CA"/>
    <w:rsid w:val="00186BEE"/>
    <w:rsid w:val="00186F16"/>
    <w:rsid w:val="0019277F"/>
    <w:rsid w:val="001956AE"/>
    <w:rsid w:val="001A040D"/>
    <w:rsid w:val="001A2275"/>
    <w:rsid w:val="001A3D9A"/>
    <w:rsid w:val="001A7991"/>
    <w:rsid w:val="001B60F7"/>
    <w:rsid w:val="001C3276"/>
    <w:rsid w:val="001D2654"/>
    <w:rsid w:val="001D27AA"/>
    <w:rsid w:val="001D2F2B"/>
    <w:rsid w:val="001D63DE"/>
    <w:rsid w:val="001D641A"/>
    <w:rsid w:val="001D674A"/>
    <w:rsid w:val="001D7EC9"/>
    <w:rsid w:val="001E346A"/>
    <w:rsid w:val="001E4D84"/>
    <w:rsid w:val="001E642A"/>
    <w:rsid w:val="001E764A"/>
    <w:rsid w:val="00204431"/>
    <w:rsid w:val="00204AEF"/>
    <w:rsid w:val="002069D4"/>
    <w:rsid w:val="002161C7"/>
    <w:rsid w:val="00223343"/>
    <w:rsid w:val="002237CD"/>
    <w:rsid w:val="00234B4D"/>
    <w:rsid w:val="0024175F"/>
    <w:rsid w:val="00250670"/>
    <w:rsid w:val="00251966"/>
    <w:rsid w:val="00257D2E"/>
    <w:rsid w:val="00262A29"/>
    <w:rsid w:val="002669D7"/>
    <w:rsid w:val="00270DF6"/>
    <w:rsid w:val="002750B0"/>
    <w:rsid w:val="0028629A"/>
    <w:rsid w:val="00286CA0"/>
    <w:rsid w:val="00292F18"/>
    <w:rsid w:val="0029336B"/>
    <w:rsid w:val="002934D6"/>
    <w:rsid w:val="0029610A"/>
    <w:rsid w:val="002A1820"/>
    <w:rsid w:val="002C6F3D"/>
    <w:rsid w:val="002D40DE"/>
    <w:rsid w:val="002D6890"/>
    <w:rsid w:val="002E2BA1"/>
    <w:rsid w:val="002E5D92"/>
    <w:rsid w:val="002F14D3"/>
    <w:rsid w:val="002F2995"/>
    <w:rsid w:val="00302A6A"/>
    <w:rsid w:val="00307DDF"/>
    <w:rsid w:val="00313467"/>
    <w:rsid w:val="0031494F"/>
    <w:rsid w:val="00315FB3"/>
    <w:rsid w:val="003205D3"/>
    <w:rsid w:val="00320EDA"/>
    <w:rsid w:val="00321982"/>
    <w:rsid w:val="00325DAF"/>
    <w:rsid w:val="00333C4F"/>
    <w:rsid w:val="0034090A"/>
    <w:rsid w:val="00343008"/>
    <w:rsid w:val="003434EF"/>
    <w:rsid w:val="00343988"/>
    <w:rsid w:val="00343F92"/>
    <w:rsid w:val="003453EE"/>
    <w:rsid w:val="0035322E"/>
    <w:rsid w:val="00353A1F"/>
    <w:rsid w:val="00357541"/>
    <w:rsid w:val="00363CF0"/>
    <w:rsid w:val="00376434"/>
    <w:rsid w:val="00380038"/>
    <w:rsid w:val="003923B8"/>
    <w:rsid w:val="00392DF1"/>
    <w:rsid w:val="003A3642"/>
    <w:rsid w:val="003A5DDE"/>
    <w:rsid w:val="003B2B7F"/>
    <w:rsid w:val="003B4CBD"/>
    <w:rsid w:val="003F7583"/>
    <w:rsid w:val="004120A1"/>
    <w:rsid w:val="0042216F"/>
    <w:rsid w:val="00423AF0"/>
    <w:rsid w:val="00426983"/>
    <w:rsid w:val="00435A81"/>
    <w:rsid w:val="004425E4"/>
    <w:rsid w:val="00455DF8"/>
    <w:rsid w:val="00456383"/>
    <w:rsid w:val="00457731"/>
    <w:rsid w:val="004610F0"/>
    <w:rsid w:val="004626E7"/>
    <w:rsid w:val="00462B5E"/>
    <w:rsid w:val="004660B2"/>
    <w:rsid w:val="00470CA8"/>
    <w:rsid w:val="0047361E"/>
    <w:rsid w:val="00480ED5"/>
    <w:rsid w:val="00496CA6"/>
    <w:rsid w:val="004A3848"/>
    <w:rsid w:val="004A646B"/>
    <w:rsid w:val="004B150C"/>
    <w:rsid w:val="004B6122"/>
    <w:rsid w:val="004C03DA"/>
    <w:rsid w:val="004C62CD"/>
    <w:rsid w:val="004C79A1"/>
    <w:rsid w:val="004C7F3B"/>
    <w:rsid w:val="004D0EBF"/>
    <w:rsid w:val="004D3418"/>
    <w:rsid w:val="004D451C"/>
    <w:rsid w:val="004D5A91"/>
    <w:rsid w:val="004D6E0B"/>
    <w:rsid w:val="004F42F7"/>
    <w:rsid w:val="00505358"/>
    <w:rsid w:val="00510752"/>
    <w:rsid w:val="00517756"/>
    <w:rsid w:val="0052213C"/>
    <w:rsid w:val="00524316"/>
    <w:rsid w:val="00532E89"/>
    <w:rsid w:val="005330BE"/>
    <w:rsid w:val="00537206"/>
    <w:rsid w:val="00537924"/>
    <w:rsid w:val="00540A0A"/>
    <w:rsid w:val="00551BB4"/>
    <w:rsid w:val="00553E6F"/>
    <w:rsid w:val="00557171"/>
    <w:rsid w:val="0055725E"/>
    <w:rsid w:val="0056233F"/>
    <w:rsid w:val="00562576"/>
    <w:rsid w:val="00564813"/>
    <w:rsid w:val="005656BF"/>
    <w:rsid w:val="0057224E"/>
    <w:rsid w:val="00572378"/>
    <w:rsid w:val="00575A7C"/>
    <w:rsid w:val="005813B3"/>
    <w:rsid w:val="005869F7"/>
    <w:rsid w:val="00590EF3"/>
    <w:rsid w:val="005923F8"/>
    <w:rsid w:val="00592DB7"/>
    <w:rsid w:val="00596B8A"/>
    <w:rsid w:val="005A3874"/>
    <w:rsid w:val="005A4585"/>
    <w:rsid w:val="005B0BFD"/>
    <w:rsid w:val="005B0E2B"/>
    <w:rsid w:val="005B3FF0"/>
    <w:rsid w:val="005B61A3"/>
    <w:rsid w:val="005C3564"/>
    <w:rsid w:val="005C3BDF"/>
    <w:rsid w:val="005C3C2B"/>
    <w:rsid w:val="005D1ED5"/>
    <w:rsid w:val="005D62BD"/>
    <w:rsid w:val="005D6EF4"/>
    <w:rsid w:val="005E121C"/>
    <w:rsid w:val="005E770C"/>
    <w:rsid w:val="005F0142"/>
    <w:rsid w:val="0060606F"/>
    <w:rsid w:val="00615E0E"/>
    <w:rsid w:val="006217F0"/>
    <w:rsid w:val="0062390C"/>
    <w:rsid w:val="006253BF"/>
    <w:rsid w:val="0063245F"/>
    <w:rsid w:val="00633E37"/>
    <w:rsid w:val="00636A60"/>
    <w:rsid w:val="006469D8"/>
    <w:rsid w:val="006528A9"/>
    <w:rsid w:val="00654978"/>
    <w:rsid w:val="00655E8F"/>
    <w:rsid w:val="00656989"/>
    <w:rsid w:val="00660D83"/>
    <w:rsid w:val="00665DBA"/>
    <w:rsid w:val="006734FA"/>
    <w:rsid w:val="0067645D"/>
    <w:rsid w:val="0068052B"/>
    <w:rsid w:val="00681A17"/>
    <w:rsid w:val="006910CF"/>
    <w:rsid w:val="0069222E"/>
    <w:rsid w:val="00697F65"/>
    <w:rsid w:val="006A097C"/>
    <w:rsid w:val="006A1521"/>
    <w:rsid w:val="006A5014"/>
    <w:rsid w:val="006A6F27"/>
    <w:rsid w:val="006B568E"/>
    <w:rsid w:val="006D1476"/>
    <w:rsid w:val="006D325A"/>
    <w:rsid w:val="006D3703"/>
    <w:rsid w:val="006E2C65"/>
    <w:rsid w:val="006E4308"/>
    <w:rsid w:val="006F2A00"/>
    <w:rsid w:val="006F4D6F"/>
    <w:rsid w:val="006F6FF7"/>
    <w:rsid w:val="00720BF1"/>
    <w:rsid w:val="00726BD3"/>
    <w:rsid w:val="00731EA4"/>
    <w:rsid w:val="0073683C"/>
    <w:rsid w:val="007376A7"/>
    <w:rsid w:val="00737DD5"/>
    <w:rsid w:val="007448B4"/>
    <w:rsid w:val="0074551A"/>
    <w:rsid w:val="0075319D"/>
    <w:rsid w:val="0075519D"/>
    <w:rsid w:val="00756D6B"/>
    <w:rsid w:val="00761E98"/>
    <w:rsid w:val="00774424"/>
    <w:rsid w:val="00774944"/>
    <w:rsid w:val="00786D47"/>
    <w:rsid w:val="00787FC7"/>
    <w:rsid w:val="007A04D8"/>
    <w:rsid w:val="007A191E"/>
    <w:rsid w:val="007A6CD4"/>
    <w:rsid w:val="007B5A44"/>
    <w:rsid w:val="007C0022"/>
    <w:rsid w:val="007C2F96"/>
    <w:rsid w:val="007C5757"/>
    <w:rsid w:val="007C5E1F"/>
    <w:rsid w:val="007C63C5"/>
    <w:rsid w:val="007C746E"/>
    <w:rsid w:val="007D666B"/>
    <w:rsid w:val="007D67AF"/>
    <w:rsid w:val="007E47E7"/>
    <w:rsid w:val="007E4CFA"/>
    <w:rsid w:val="007E65C0"/>
    <w:rsid w:val="007F2E72"/>
    <w:rsid w:val="007F6F63"/>
    <w:rsid w:val="008033E3"/>
    <w:rsid w:val="00804A1E"/>
    <w:rsid w:val="0080533A"/>
    <w:rsid w:val="008053E5"/>
    <w:rsid w:val="00811317"/>
    <w:rsid w:val="0081513E"/>
    <w:rsid w:val="008220E1"/>
    <w:rsid w:val="00823B1E"/>
    <w:rsid w:val="008253B8"/>
    <w:rsid w:val="00833FCE"/>
    <w:rsid w:val="008540E1"/>
    <w:rsid w:val="00856D06"/>
    <w:rsid w:val="00866DA1"/>
    <w:rsid w:val="00867323"/>
    <w:rsid w:val="00881D8C"/>
    <w:rsid w:val="00882982"/>
    <w:rsid w:val="00891D6E"/>
    <w:rsid w:val="008A1B64"/>
    <w:rsid w:val="008B575C"/>
    <w:rsid w:val="008B6BA4"/>
    <w:rsid w:val="008C2117"/>
    <w:rsid w:val="008D2FC4"/>
    <w:rsid w:val="008D4773"/>
    <w:rsid w:val="008F78B8"/>
    <w:rsid w:val="009006A2"/>
    <w:rsid w:val="00902A8A"/>
    <w:rsid w:val="00914B7B"/>
    <w:rsid w:val="009164B0"/>
    <w:rsid w:val="00916CBF"/>
    <w:rsid w:val="009213EB"/>
    <w:rsid w:val="00925535"/>
    <w:rsid w:val="00927C7D"/>
    <w:rsid w:val="0093036D"/>
    <w:rsid w:val="00932ED9"/>
    <w:rsid w:val="009409C1"/>
    <w:rsid w:val="00953F38"/>
    <w:rsid w:val="00956E57"/>
    <w:rsid w:val="00961024"/>
    <w:rsid w:val="00965B17"/>
    <w:rsid w:val="00975551"/>
    <w:rsid w:val="00980B5B"/>
    <w:rsid w:val="009816E9"/>
    <w:rsid w:val="00981FBB"/>
    <w:rsid w:val="009827C9"/>
    <w:rsid w:val="009A095E"/>
    <w:rsid w:val="009A347E"/>
    <w:rsid w:val="009A7B31"/>
    <w:rsid w:val="009C07AB"/>
    <w:rsid w:val="009C140A"/>
    <w:rsid w:val="009C3F91"/>
    <w:rsid w:val="009C470B"/>
    <w:rsid w:val="009C5689"/>
    <w:rsid w:val="009D18CB"/>
    <w:rsid w:val="009D2CBE"/>
    <w:rsid w:val="009D448A"/>
    <w:rsid w:val="009D550C"/>
    <w:rsid w:val="009E31B6"/>
    <w:rsid w:val="009F14C3"/>
    <w:rsid w:val="009F1CC5"/>
    <w:rsid w:val="009F3046"/>
    <w:rsid w:val="00A00013"/>
    <w:rsid w:val="00A0524D"/>
    <w:rsid w:val="00A11596"/>
    <w:rsid w:val="00A21D5D"/>
    <w:rsid w:val="00A2662B"/>
    <w:rsid w:val="00A32B01"/>
    <w:rsid w:val="00A44C70"/>
    <w:rsid w:val="00A44EF3"/>
    <w:rsid w:val="00A45B75"/>
    <w:rsid w:val="00A52656"/>
    <w:rsid w:val="00A52BFF"/>
    <w:rsid w:val="00A5649C"/>
    <w:rsid w:val="00A6363C"/>
    <w:rsid w:val="00A64345"/>
    <w:rsid w:val="00A66A46"/>
    <w:rsid w:val="00A716D8"/>
    <w:rsid w:val="00A72714"/>
    <w:rsid w:val="00A864B9"/>
    <w:rsid w:val="00A97963"/>
    <w:rsid w:val="00AB056D"/>
    <w:rsid w:val="00AB4D31"/>
    <w:rsid w:val="00AC0D71"/>
    <w:rsid w:val="00AD2E21"/>
    <w:rsid w:val="00AD6502"/>
    <w:rsid w:val="00AD7F2C"/>
    <w:rsid w:val="00AF0E69"/>
    <w:rsid w:val="00AF5096"/>
    <w:rsid w:val="00AF58DB"/>
    <w:rsid w:val="00B02D4E"/>
    <w:rsid w:val="00B0691A"/>
    <w:rsid w:val="00B1260D"/>
    <w:rsid w:val="00B21004"/>
    <w:rsid w:val="00B64B94"/>
    <w:rsid w:val="00B700B4"/>
    <w:rsid w:val="00B72248"/>
    <w:rsid w:val="00B73A9F"/>
    <w:rsid w:val="00B778C7"/>
    <w:rsid w:val="00B8572A"/>
    <w:rsid w:val="00B965AA"/>
    <w:rsid w:val="00BA44E1"/>
    <w:rsid w:val="00BA459E"/>
    <w:rsid w:val="00BA5421"/>
    <w:rsid w:val="00BA71DF"/>
    <w:rsid w:val="00BB27FE"/>
    <w:rsid w:val="00BB5C05"/>
    <w:rsid w:val="00BB645F"/>
    <w:rsid w:val="00BD21F2"/>
    <w:rsid w:val="00BE0BC9"/>
    <w:rsid w:val="00BE7EA5"/>
    <w:rsid w:val="00BF1705"/>
    <w:rsid w:val="00C2233A"/>
    <w:rsid w:val="00C376C2"/>
    <w:rsid w:val="00C4161F"/>
    <w:rsid w:val="00C420D3"/>
    <w:rsid w:val="00C42F6F"/>
    <w:rsid w:val="00C51A22"/>
    <w:rsid w:val="00C55523"/>
    <w:rsid w:val="00C67424"/>
    <w:rsid w:val="00C71A7D"/>
    <w:rsid w:val="00C74F94"/>
    <w:rsid w:val="00C91E93"/>
    <w:rsid w:val="00CA0572"/>
    <w:rsid w:val="00CA1E83"/>
    <w:rsid w:val="00CB0F67"/>
    <w:rsid w:val="00CB4511"/>
    <w:rsid w:val="00CB6440"/>
    <w:rsid w:val="00CB77CA"/>
    <w:rsid w:val="00CB7F5A"/>
    <w:rsid w:val="00CC4FEB"/>
    <w:rsid w:val="00CD1E46"/>
    <w:rsid w:val="00CD6135"/>
    <w:rsid w:val="00CE254A"/>
    <w:rsid w:val="00CE4FF1"/>
    <w:rsid w:val="00CE625E"/>
    <w:rsid w:val="00CE72CF"/>
    <w:rsid w:val="00CF2E19"/>
    <w:rsid w:val="00CF4D85"/>
    <w:rsid w:val="00CF6F1D"/>
    <w:rsid w:val="00D05692"/>
    <w:rsid w:val="00D058FC"/>
    <w:rsid w:val="00D11985"/>
    <w:rsid w:val="00D15A30"/>
    <w:rsid w:val="00D17628"/>
    <w:rsid w:val="00D223C3"/>
    <w:rsid w:val="00D22A03"/>
    <w:rsid w:val="00D22B8A"/>
    <w:rsid w:val="00D24A9B"/>
    <w:rsid w:val="00D30948"/>
    <w:rsid w:val="00D31928"/>
    <w:rsid w:val="00D41429"/>
    <w:rsid w:val="00D4231D"/>
    <w:rsid w:val="00D448E2"/>
    <w:rsid w:val="00D577B6"/>
    <w:rsid w:val="00D6081E"/>
    <w:rsid w:val="00D612F9"/>
    <w:rsid w:val="00D62BE5"/>
    <w:rsid w:val="00D64D42"/>
    <w:rsid w:val="00D66F1E"/>
    <w:rsid w:val="00D77394"/>
    <w:rsid w:val="00D864C2"/>
    <w:rsid w:val="00D967E5"/>
    <w:rsid w:val="00DA60C2"/>
    <w:rsid w:val="00DA684D"/>
    <w:rsid w:val="00DB0EC0"/>
    <w:rsid w:val="00DB3D2D"/>
    <w:rsid w:val="00DB40C6"/>
    <w:rsid w:val="00DB4639"/>
    <w:rsid w:val="00DB6C07"/>
    <w:rsid w:val="00DC2684"/>
    <w:rsid w:val="00DC66A7"/>
    <w:rsid w:val="00DC675B"/>
    <w:rsid w:val="00DD0DEC"/>
    <w:rsid w:val="00DD6146"/>
    <w:rsid w:val="00DE5F26"/>
    <w:rsid w:val="00DE64F8"/>
    <w:rsid w:val="00DF1884"/>
    <w:rsid w:val="00E01A77"/>
    <w:rsid w:val="00E01BA5"/>
    <w:rsid w:val="00E150FE"/>
    <w:rsid w:val="00E171A0"/>
    <w:rsid w:val="00E240C1"/>
    <w:rsid w:val="00E26C85"/>
    <w:rsid w:val="00E32522"/>
    <w:rsid w:val="00E34FC5"/>
    <w:rsid w:val="00E44E10"/>
    <w:rsid w:val="00E46D2E"/>
    <w:rsid w:val="00E47AF2"/>
    <w:rsid w:val="00E53239"/>
    <w:rsid w:val="00E61CD0"/>
    <w:rsid w:val="00E63B9E"/>
    <w:rsid w:val="00E72FE7"/>
    <w:rsid w:val="00E73091"/>
    <w:rsid w:val="00E753CE"/>
    <w:rsid w:val="00E759AA"/>
    <w:rsid w:val="00E81C20"/>
    <w:rsid w:val="00E846EA"/>
    <w:rsid w:val="00E90DC5"/>
    <w:rsid w:val="00EA1953"/>
    <w:rsid w:val="00EA1BB3"/>
    <w:rsid w:val="00EB10AF"/>
    <w:rsid w:val="00EB23EC"/>
    <w:rsid w:val="00EB3240"/>
    <w:rsid w:val="00EB3A80"/>
    <w:rsid w:val="00EB3E45"/>
    <w:rsid w:val="00EB5353"/>
    <w:rsid w:val="00EB76EF"/>
    <w:rsid w:val="00EC4E0B"/>
    <w:rsid w:val="00ED7821"/>
    <w:rsid w:val="00EE00DF"/>
    <w:rsid w:val="00EE01AF"/>
    <w:rsid w:val="00EE0668"/>
    <w:rsid w:val="00EE0AB9"/>
    <w:rsid w:val="00EE22BC"/>
    <w:rsid w:val="00EE63F3"/>
    <w:rsid w:val="00F04662"/>
    <w:rsid w:val="00F057AF"/>
    <w:rsid w:val="00F07638"/>
    <w:rsid w:val="00F07A4C"/>
    <w:rsid w:val="00F12B63"/>
    <w:rsid w:val="00F255C6"/>
    <w:rsid w:val="00F313F8"/>
    <w:rsid w:val="00F32BDF"/>
    <w:rsid w:val="00F41AEE"/>
    <w:rsid w:val="00F421F1"/>
    <w:rsid w:val="00F427FE"/>
    <w:rsid w:val="00F43135"/>
    <w:rsid w:val="00F51029"/>
    <w:rsid w:val="00F52339"/>
    <w:rsid w:val="00F67A0A"/>
    <w:rsid w:val="00F82640"/>
    <w:rsid w:val="00F93EEA"/>
    <w:rsid w:val="00F94A7D"/>
    <w:rsid w:val="00FA701A"/>
    <w:rsid w:val="00FC0CC6"/>
    <w:rsid w:val="00FC5DFE"/>
    <w:rsid w:val="00FC612F"/>
    <w:rsid w:val="00FC6DD7"/>
    <w:rsid w:val="00FC7E37"/>
    <w:rsid w:val="00FD3C00"/>
    <w:rsid w:val="00FD497D"/>
    <w:rsid w:val="00FD5218"/>
    <w:rsid w:val="00FD72AB"/>
    <w:rsid w:val="00FE7436"/>
    <w:rsid w:val="00FE74A0"/>
    <w:rsid w:val="00FF1D77"/>
    <w:rsid w:val="00FF4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AAF8"/>
  <w15:chartTrackingRefBased/>
  <w15:docId w15:val="{6D632E19-6951-4888-9C11-7278B3EC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F3D"/>
  </w:style>
  <w:style w:type="paragraph" w:styleId="Heading1">
    <w:name w:val="heading 1"/>
    <w:basedOn w:val="Normal"/>
    <w:next w:val="Normal"/>
    <w:link w:val="Heading1Char"/>
    <w:uiPriority w:val="9"/>
    <w:qFormat/>
    <w:rsid w:val="00C71A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07DD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0CA8"/>
    <w:rPr>
      <w:rFonts w:cs="Times New Roman"/>
      <w:szCs w:val="24"/>
    </w:rPr>
  </w:style>
  <w:style w:type="character" w:styleId="Hyperlink">
    <w:name w:val="Hyperlink"/>
    <w:basedOn w:val="DefaultParagraphFont"/>
    <w:uiPriority w:val="99"/>
    <w:unhideWhenUsed/>
    <w:rsid w:val="00EE22BC"/>
    <w:rPr>
      <w:color w:val="0563C1" w:themeColor="hyperlink"/>
      <w:u w:val="single"/>
    </w:rPr>
  </w:style>
  <w:style w:type="character" w:styleId="UnresolvedMention">
    <w:name w:val="Unresolved Mention"/>
    <w:basedOn w:val="DefaultParagraphFont"/>
    <w:uiPriority w:val="99"/>
    <w:semiHidden/>
    <w:unhideWhenUsed/>
    <w:rsid w:val="00EE22BC"/>
    <w:rPr>
      <w:color w:val="605E5C"/>
      <w:shd w:val="clear" w:color="auto" w:fill="E1DFDD"/>
    </w:rPr>
  </w:style>
  <w:style w:type="character" w:styleId="FollowedHyperlink">
    <w:name w:val="FollowedHyperlink"/>
    <w:basedOn w:val="DefaultParagraphFont"/>
    <w:uiPriority w:val="99"/>
    <w:semiHidden/>
    <w:unhideWhenUsed/>
    <w:rsid w:val="00EB23EC"/>
    <w:rPr>
      <w:color w:val="954F72" w:themeColor="followedHyperlink"/>
      <w:u w:val="single"/>
    </w:rPr>
  </w:style>
  <w:style w:type="character" w:customStyle="1" w:styleId="Heading1Char">
    <w:name w:val="Heading 1 Char"/>
    <w:basedOn w:val="DefaultParagraphFont"/>
    <w:link w:val="Heading1"/>
    <w:uiPriority w:val="9"/>
    <w:rsid w:val="00C71A7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07DD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17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5470">
      <w:bodyDiv w:val="1"/>
      <w:marLeft w:val="0"/>
      <w:marRight w:val="0"/>
      <w:marTop w:val="0"/>
      <w:marBottom w:val="0"/>
      <w:divBdr>
        <w:top w:val="none" w:sz="0" w:space="0" w:color="auto"/>
        <w:left w:val="none" w:sz="0" w:space="0" w:color="auto"/>
        <w:bottom w:val="none" w:sz="0" w:space="0" w:color="auto"/>
        <w:right w:val="none" w:sz="0" w:space="0" w:color="auto"/>
      </w:divBdr>
    </w:div>
    <w:div w:id="540702568">
      <w:bodyDiv w:val="1"/>
      <w:marLeft w:val="0"/>
      <w:marRight w:val="0"/>
      <w:marTop w:val="0"/>
      <w:marBottom w:val="0"/>
      <w:divBdr>
        <w:top w:val="none" w:sz="0" w:space="0" w:color="auto"/>
        <w:left w:val="none" w:sz="0" w:space="0" w:color="auto"/>
        <w:bottom w:val="none" w:sz="0" w:space="0" w:color="auto"/>
        <w:right w:val="none" w:sz="0" w:space="0" w:color="auto"/>
      </w:divBdr>
      <w:divsChild>
        <w:div w:id="2104184084">
          <w:marLeft w:val="0"/>
          <w:marRight w:val="0"/>
          <w:marTop w:val="0"/>
          <w:marBottom w:val="0"/>
          <w:divBdr>
            <w:top w:val="none" w:sz="0" w:space="0" w:color="auto"/>
            <w:left w:val="none" w:sz="0" w:space="0" w:color="auto"/>
            <w:bottom w:val="none" w:sz="0" w:space="0" w:color="auto"/>
            <w:right w:val="none" w:sz="0" w:space="0" w:color="auto"/>
          </w:divBdr>
        </w:div>
        <w:div w:id="627979555">
          <w:marLeft w:val="0"/>
          <w:marRight w:val="0"/>
          <w:marTop w:val="0"/>
          <w:marBottom w:val="0"/>
          <w:divBdr>
            <w:top w:val="none" w:sz="0" w:space="0" w:color="auto"/>
            <w:left w:val="none" w:sz="0" w:space="0" w:color="auto"/>
            <w:bottom w:val="none" w:sz="0" w:space="0" w:color="auto"/>
            <w:right w:val="none" w:sz="0" w:space="0" w:color="auto"/>
          </w:divBdr>
        </w:div>
      </w:divsChild>
    </w:div>
    <w:div w:id="1082029632">
      <w:bodyDiv w:val="1"/>
      <w:marLeft w:val="0"/>
      <w:marRight w:val="0"/>
      <w:marTop w:val="0"/>
      <w:marBottom w:val="0"/>
      <w:divBdr>
        <w:top w:val="none" w:sz="0" w:space="0" w:color="auto"/>
        <w:left w:val="none" w:sz="0" w:space="0" w:color="auto"/>
        <w:bottom w:val="none" w:sz="0" w:space="0" w:color="auto"/>
        <w:right w:val="none" w:sz="0" w:space="0" w:color="auto"/>
      </w:divBdr>
    </w:div>
    <w:div w:id="1128816244">
      <w:bodyDiv w:val="1"/>
      <w:marLeft w:val="0"/>
      <w:marRight w:val="0"/>
      <w:marTop w:val="0"/>
      <w:marBottom w:val="0"/>
      <w:divBdr>
        <w:top w:val="none" w:sz="0" w:space="0" w:color="auto"/>
        <w:left w:val="none" w:sz="0" w:space="0" w:color="auto"/>
        <w:bottom w:val="none" w:sz="0" w:space="0" w:color="auto"/>
        <w:right w:val="none" w:sz="0" w:space="0" w:color="auto"/>
      </w:divBdr>
    </w:div>
    <w:div w:id="1171220426">
      <w:bodyDiv w:val="1"/>
      <w:marLeft w:val="0"/>
      <w:marRight w:val="0"/>
      <w:marTop w:val="0"/>
      <w:marBottom w:val="0"/>
      <w:divBdr>
        <w:top w:val="none" w:sz="0" w:space="0" w:color="auto"/>
        <w:left w:val="none" w:sz="0" w:space="0" w:color="auto"/>
        <w:bottom w:val="none" w:sz="0" w:space="0" w:color="auto"/>
        <w:right w:val="none" w:sz="0" w:space="0" w:color="auto"/>
      </w:divBdr>
    </w:div>
    <w:div w:id="1224220983">
      <w:bodyDiv w:val="1"/>
      <w:marLeft w:val="0"/>
      <w:marRight w:val="0"/>
      <w:marTop w:val="0"/>
      <w:marBottom w:val="0"/>
      <w:divBdr>
        <w:top w:val="none" w:sz="0" w:space="0" w:color="auto"/>
        <w:left w:val="none" w:sz="0" w:space="0" w:color="auto"/>
        <w:bottom w:val="none" w:sz="0" w:space="0" w:color="auto"/>
        <w:right w:val="none" w:sz="0" w:space="0" w:color="auto"/>
      </w:divBdr>
    </w:div>
    <w:div w:id="1282347857">
      <w:bodyDiv w:val="1"/>
      <w:marLeft w:val="0"/>
      <w:marRight w:val="0"/>
      <w:marTop w:val="0"/>
      <w:marBottom w:val="0"/>
      <w:divBdr>
        <w:top w:val="none" w:sz="0" w:space="0" w:color="auto"/>
        <w:left w:val="none" w:sz="0" w:space="0" w:color="auto"/>
        <w:bottom w:val="none" w:sz="0" w:space="0" w:color="auto"/>
        <w:right w:val="none" w:sz="0" w:space="0" w:color="auto"/>
      </w:divBdr>
    </w:div>
    <w:div w:id="1521968894">
      <w:bodyDiv w:val="1"/>
      <w:marLeft w:val="0"/>
      <w:marRight w:val="0"/>
      <w:marTop w:val="0"/>
      <w:marBottom w:val="0"/>
      <w:divBdr>
        <w:top w:val="none" w:sz="0" w:space="0" w:color="auto"/>
        <w:left w:val="none" w:sz="0" w:space="0" w:color="auto"/>
        <w:bottom w:val="none" w:sz="0" w:space="0" w:color="auto"/>
        <w:right w:val="none" w:sz="0" w:space="0" w:color="auto"/>
      </w:divBdr>
      <w:divsChild>
        <w:div w:id="346759826">
          <w:marLeft w:val="0"/>
          <w:marRight w:val="0"/>
          <w:marTop w:val="900"/>
          <w:marBottom w:val="900"/>
          <w:divBdr>
            <w:top w:val="none" w:sz="0" w:space="0" w:color="auto"/>
            <w:left w:val="none" w:sz="0" w:space="0" w:color="auto"/>
            <w:bottom w:val="none" w:sz="0" w:space="0" w:color="auto"/>
            <w:right w:val="none" w:sz="0" w:space="0" w:color="auto"/>
          </w:divBdr>
        </w:div>
      </w:divsChild>
    </w:div>
    <w:div w:id="15420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560/728721" TargetMode="External"/><Relationship Id="rId13" Type="http://schemas.openxmlformats.org/officeDocument/2006/relationships/hyperlink" Target="https://americanhistory.si.edu/collections/search/object/nmah_760118" TargetMode="External"/><Relationship Id="rId18" Type="http://schemas.openxmlformats.org/officeDocument/2006/relationships/hyperlink" Target="https://www.youtube.com/watch?v=C4dBuPJ9p7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hcommons.org/deposits/item/hc:28541" TargetMode="External"/><Relationship Id="rId12" Type="http://schemas.openxmlformats.org/officeDocument/2006/relationships/hyperlink" Target="https://doi.org/10.3389/feart.2021.601530" TargetMode="External"/><Relationship Id="rId17" Type="http://schemas.openxmlformats.org/officeDocument/2006/relationships/hyperlink" Target="https://www.youtube.com/watch?v=y584yQSu0uo" TargetMode="External"/><Relationship Id="rId2" Type="http://schemas.openxmlformats.org/officeDocument/2006/relationships/styles" Target="styles.xml"/><Relationship Id="rId16" Type="http://schemas.openxmlformats.org/officeDocument/2006/relationships/hyperlink" Target="https://www.youtube.com/watch?v=1EHshqHpIz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jstor.org/stable/2711913" TargetMode="External"/><Relationship Id="rId11" Type="http://schemas.openxmlformats.org/officeDocument/2006/relationships/hyperlink" Target="https://doi.org/10.1002%2Fece3.5050" TargetMode="External"/><Relationship Id="rId5" Type="http://schemas.openxmlformats.org/officeDocument/2006/relationships/hyperlink" Target="https://www.britannica.com/biography/Nicephore-Niepce.%20Accessed%2010%20October%202022" TargetMode="External"/><Relationship Id="rId15" Type="http://schemas.openxmlformats.org/officeDocument/2006/relationships/hyperlink" Target="https://www.youtube.com/watch?v=hsXo4gD7iWI" TargetMode="External"/><Relationship Id="rId10" Type="http://schemas.openxmlformats.org/officeDocument/2006/relationships/hyperlink" Target="https://www.history.com/topics/inventions/automobiles" TargetMode="External"/><Relationship Id="rId19" Type="http://schemas.openxmlformats.org/officeDocument/2006/relationships/hyperlink" Target="https://www.youtube.com/watch?v=qV4RCAU7KL8" TargetMode="External"/><Relationship Id="rId4" Type="http://schemas.openxmlformats.org/officeDocument/2006/relationships/webSettings" Target="webSettings.xml"/><Relationship Id="rId9" Type="http://schemas.openxmlformats.org/officeDocument/2006/relationships/hyperlink" Target="https://www.nationalww2museum.org/war/articles/automobile-rationing-world-war-ii" TargetMode="External"/><Relationship Id="rId14" Type="http://schemas.openxmlformats.org/officeDocument/2006/relationships/hyperlink" Target="https://doi.org/10.1109/HISTELCON.2015.7307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12</Pages>
  <Words>3305</Words>
  <Characters>18840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fougeres</dc:creator>
  <cp:keywords/>
  <dc:description/>
  <cp:lastModifiedBy>sandy fougeres</cp:lastModifiedBy>
  <cp:revision>60</cp:revision>
  <dcterms:created xsi:type="dcterms:W3CDTF">2022-10-10T21:54:00Z</dcterms:created>
  <dcterms:modified xsi:type="dcterms:W3CDTF">2022-10-11T04:05:00Z</dcterms:modified>
</cp:coreProperties>
</file>