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Jay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For my final project I will be attempting to do a comic book. I will be revisiting my first paper and try to turn it into a comic book which is both entertaining and interesting. For my audience I will be targeting kids, at first my audience was teens but now I want to change it up in attempt to connect with little children and convey a story beyond their years in hopes that they do understand what is going on. I plan to draw out some scenes from my paper and animate them not in detail due to my skills not being there yet but the whole point is to turn most of my paper into something that would grab a child attention.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