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353D4" w14:textId="3B3E894F" w:rsidR="0073610C" w:rsidRDefault="00B10DF2">
      <w:pPr>
        <w:rPr>
          <w:sz w:val="24"/>
          <w:szCs w:val="24"/>
        </w:rPr>
      </w:pPr>
      <w:r>
        <w:rPr>
          <w:sz w:val="24"/>
          <w:szCs w:val="24"/>
        </w:rPr>
        <w:t xml:space="preserve">English 1101Co </w:t>
      </w:r>
      <w:proofErr w:type="gramStart"/>
      <w:r w:rsidR="0040241A">
        <w:rPr>
          <w:sz w:val="24"/>
          <w:szCs w:val="24"/>
        </w:rPr>
        <w:t>Sample</w:t>
      </w:r>
      <w:r w:rsidR="0073610C">
        <w:rPr>
          <w:sz w:val="24"/>
          <w:szCs w:val="24"/>
        </w:rPr>
        <w:t xml:space="preserve">  </w:t>
      </w:r>
      <w:r w:rsidR="00DD6C4E" w:rsidRPr="00DD6C4E">
        <w:rPr>
          <w:sz w:val="24"/>
          <w:szCs w:val="24"/>
        </w:rPr>
        <w:t>Outline</w:t>
      </w:r>
      <w:proofErr w:type="gramEnd"/>
      <w:r>
        <w:rPr>
          <w:sz w:val="24"/>
          <w:szCs w:val="24"/>
        </w:rPr>
        <w:t xml:space="preserve"> </w:t>
      </w:r>
      <w:r w:rsidRPr="00B10DF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14:paraId="561634EA" w14:textId="061A0F9E" w:rsidR="00DD6C4E" w:rsidRPr="00DD6C4E" w:rsidRDefault="0073610C">
      <w:pPr>
        <w:rPr>
          <w:sz w:val="24"/>
          <w:szCs w:val="24"/>
        </w:rPr>
      </w:pPr>
      <w:r w:rsidRPr="00B10DF2">
        <w:rPr>
          <w:b/>
          <w:bCs/>
          <w:color w:val="C45911" w:themeColor="accent2" w:themeShade="BF"/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  <w:r w:rsidR="004E54F3">
        <w:rPr>
          <w:sz w:val="24"/>
          <w:szCs w:val="24"/>
        </w:rPr>
        <w:t xml:space="preserve"> Caroline Hellman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6C4E" w14:paraId="553ECA31" w14:textId="77777777" w:rsidTr="00DD6C4E">
        <w:tc>
          <w:tcPr>
            <w:tcW w:w="9350" w:type="dxa"/>
          </w:tcPr>
          <w:p w14:paraId="1CE08735" w14:textId="0A5453D7" w:rsidR="0073610C" w:rsidRDefault="0073610C">
            <w:pPr>
              <w:rPr>
                <w:sz w:val="24"/>
                <w:szCs w:val="24"/>
              </w:rPr>
            </w:pPr>
            <w:r w:rsidRPr="00B10DF2">
              <w:rPr>
                <w:b/>
                <w:bCs/>
                <w:color w:val="C45911" w:themeColor="accent2" w:themeShade="BF"/>
                <w:sz w:val="24"/>
                <w:szCs w:val="24"/>
              </w:rPr>
              <w:t>Intro</w:t>
            </w:r>
          </w:p>
          <w:p w14:paraId="67589ABA" w14:textId="6021077D" w:rsidR="0073610C" w:rsidRDefault="0073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Topic: what I learned my first year of college</w:t>
            </w:r>
          </w:p>
          <w:p w14:paraId="6E2942F0" w14:textId="77777777" w:rsidR="00B10DF2" w:rsidRDefault="00B10DF2">
            <w:pPr>
              <w:rPr>
                <w:sz w:val="24"/>
                <w:szCs w:val="24"/>
              </w:rPr>
            </w:pPr>
          </w:p>
          <w:p w14:paraId="25FF1004" w14:textId="29AC1317" w:rsidR="00DD6C4E" w:rsidRDefault="0073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info: 1997, Wellesley College, Wellesley, Massachusetts, outside of Boston, leafy green, lake, the quiet at night</w:t>
            </w:r>
          </w:p>
          <w:p w14:paraId="49653179" w14:textId="4A27B9CF" w:rsidR="0073610C" w:rsidRDefault="0073610C">
            <w:pPr>
              <w:rPr>
                <w:sz w:val="24"/>
                <w:szCs w:val="24"/>
              </w:rPr>
            </w:pPr>
          </w:p>
          <w:p w14:paraId="1D8D6A96" w14:textId="33ABAF5C" w:rsidR="00DD6C4E" w:rsidRDefault="0073610C" w:rsidP="00A7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Thesis:</w:t>
            </w:r>
            <w:r w:rsidR="004E54F3">
              <w:rPr>
                <w:sz w:val="24"/>
                <w:szCs w:val="24"/>
              </w:rPr>
              <w:t xml:space="preserve"> </w:t>
            </w:r>
            <w:r w:rsidR="00B10DF2">
              <w:rPr>
                <w:sz w:val="24"/>
                <w:szCs w:val="24"/>
              </w:rPr>
              <w:t>w</w:t>
            </w:r>
            <w:r w:rsidR="004E54F3">
              <w:rPr>
                <w:sz w:val="24"/>
                <w:szCs w:val="24"/>
              </w:rPr>
              <w:t xml:space="preserve">hat I learned my first year of college extended far beyond academic skills, to lessons about life, love, and loss. </w:t>
            </w:r>
          </w:p>
        </w:tc>
      </w:tr>
      <w:tr w:rsidR="00DD6C4E" w14:paraId="72439452" w14:textId="77777777" w:rsidTr="00DD6C4E">
        <w:tc>
          <w:tcPr>
            <w:tcW w:w="9350" w:type="dxa"/>
          </w:tcPr>
          <w:p w14:paraId="271B8D67" w14:textId="6B889D78" w:rsidR="00DD6C4E" w:rsidRPr="00B10DF2" w:rsidRDefault="0073610C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B10DF2">
              <w:rPr>
                <w:b/>
                <w:bCs/>
                <w:color w:val="C45911" w:themeColor="accent2" w:themeShade="BF"/>
                <w:sz w:val="24"/>
                <w:szCs w:val="24"/>
              </w:rPr>
              <w:t>BP (body paragraph) 1</w:t>
            </w:r>
          </w:p>
          <w:p w14:paraId="60AF8C0B" w14:textId="77777777" w:rsidR="00DD6C4E" w:rsidRDefault="00DD6C4E">
            <w:pPr>
              <w:rPr>
                <w:sz w:val="24"/>
                <w:szCs w:val="24"/>
              </w:rPr>
            </w:pPr>
          </w:p>
          <w:p w14:paraId="43A303A9" w14:textId="058D0BFE" w:rsidR="004E54F3" w:rsidRDefault="0002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was underprepared, and my feeling that I did not belong made my academic performance worse.  </w:t>
            </w:r>
          </w:p>
          <w:p w14:paraId="0F11CDB1" w14:textId="77777777" w:rsidR="00026A75" w:rsidRDefault="00026A75">
            <w:pPr>
              <w:rPr>
                <w:sz w:val="24"/>
                <w:szCs w:val="24"/>
              </w:rPr>
            </w:pPr>
          </w:p>
          <w:p w14:paraId="2A2484FC" w14:textId="77777777" w:rsidR="00DD6C4E" w:rsidRDefault="004E54F3" w:rsidP="004E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Ex: memory of American literature class when classmates laughed at </w:t>
            </w:r>
            <w:r w:rsidR="00B531C7">
              <w:rPr>
                <w:sz w:val="24"/>
                <w:szCs w:val="24"/>
              </w:rPr>
              <w:t>a contribution;</w:t>
            </w:r>
            <w:r>
              <w:rPr>
                <w:sz w:val="24"/>
                <w:szCs w:val="24"/>
              </w:rPr>
              <w:t xml:space="preserve"> history class I fell weeks behind with reading about Thomas Jefferson and didn’t understand assignments; in biology class professor publicly laid out exams with grades on a table at front of classroom; </w:t>
            </w:r>
            <w:r w:rsidR="00B531C7">
              <w:rPr>
                <w:sz w:val="24"/>
                <w:szCs w:val="24"/>
              </w:rPr>
              <w:t>felt shame</w:t>
            </w:r>
            <w:r>
              <w:rPr>
                <w:sz w:val="24"/>
                <w:szCs w:val="24"/>
              </w:rPr>
              <w:t xml:space="preserve"> when my grades were not</w:t>
            </w:r>
            <w:r w:rsidR="00B531C7">
              <w:rPr>
                <w:sz w:val="24"/>
                <w:szCs w:val="24"/>
              </w:rPr>
              <w:t xml:space="preserve"> good</w:t>
            </w:r>
          </w:p>
          <w:p w14:paraId="64DFA180" w14:textId="6411B75F" w:rsidR="00B531C7" w:rsidRDefault="00B531C7" w:rsidP="004E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connection: Olivarez’s “Maybe I Could Save Myself By </w:t>
            </w:r>
            <w:proofErr w:type="gramStart"/>
            <w:r>
              <w:rPr>
                <w:sz w:val="24"/>
                <w:szCs w:val="24"/>
              </w:rPr>
              <w:t>Writing”  (</w:t>
            </w:r>
            <w:proofErr w:type="gramEnd"/>
            <w:r>
              <w:rPr>
                <w:sz w:val="24"/>
                <w:szCs w:val="24"/>
              </w:rPr>
              <w:t>paragraph 4, 6)</w:t>
            </w:r>
          </w:p>
        </w:tc>
      </w:tr>
      <w:tr w:rsidR="00DD6C4E" w14:paraId="3C353377" w14:textId="77777777" w:rsidTr="00DD6C4E">
        <w:tc>
          <w:tcPr>
            <w:tcW w:w="9350" w:type="dxa"/>
          </w:tcPr>
          <w:p w14:paraId="7EF11CE2" w14:textId="438BEA09" w:rsidR="00DD6C4E" w:rsidRPr="00B10DF2" w:rsidRDefault="0073610C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B10DF2">
              <w:rPr>
                <w:b/>
                <w:bCs/>
                <w:color w:val="C45911" w:themeColor="accent2" w:themeShade="BF"/>
                <w:sz w:val="24"/>
                <w:szCs w:val="24"/>
              </w:rPr>
              <w:t>BP 2</w:t>
            </w:r>
          </w:p>
          <w:p w14:paraId="7F8455DF" w14:textId="730DF98E" w:rsidR="00DD6C4E" w:rsidRDefault="00DD6C4E">
            <w:pPr>
              <w:rPr>
                <w:sz w:val="24"/>
                <w:szCs w:val="24"/>
              </w:rPr>
            </w:pPr>
          </w:p>
          <w:p w14:paraId="7A2BAB40" w14:textId="1A6BE0E9" w:rsidR="004E54F3" w:rsidRDefault="00A7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spring semester, </w:t>
            </w:r>
            <w:r w:rsidR="007012EA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realized that I needed</w:t>
            </w:r>
            <w:r w:rsidR="007012EA">
              <w:rPr>
                <w:sz w:val="24"/>
                <w:szCs w:val="24"/>
              </w:rPr>
              <w:t xml:space="preserve"> to take control of the experience and made a plan to study with classmates and to take better notes</w:t>
            </w:r>
          </w:p>
          <w:p w14:paraId="7789AAD1" w14:textId="776AFB06" w:rsidR="007012EA" w:rsidRDefault="007012EA">
            <w:pPr>
              <w:rPr>
                <w:sz w:val="24"/>
                <w:szCs w:val="24"/>
              </w:rPr>
            </w:pPr>
          </w:p>
          <w:p w14:paraId="259E126A" w14:textId="1AD747FD" w:rsidR="00DD6C4E" w:rsidRDefault="007012EA" w:rsidP="00CD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Ex: spending afternoons and nights in the library; making study groups; going to professor office hours; </w:t>
            </w:r>
            <w:r w:rsidR="00CD3844">
              <w:rPr>
                <w:sz w:val="24"/>
                <w:szCs w:val="24"/>
              </w:rPr>
              <w:t>getting over shyness; trying to participate more and not worry about what classmates thought</w:t>
            </w:r>
          </w:p>
        </w:tc>
      </w:tr>
      <w:tr w:rsidR="00DD6C4E" w14:paraId="1CAF414F" w14:textId="77777777" w:rsidTr="00DD6C4E">
        <w:tc>
          <w:tcPr>
            <w:tcW w:w="9350" w:type="dxa"/>
          </w:tcPr>
          <w:p w14:paraId="1BF57BC3" w14:textId="2AFDEB14" w:rsidR="00DD6C4E" w:rsidRPr="00B10DF2" w:rsidRDefault="0073610C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B10DF2">
              <w:rPr>
                <w:b/>
                <w:bCs/>
                <w:color w:val="C45911" w:themeColor="accent2" w:themeShade="BF"/>
                <w:sz w:val="24"/>
                <w:szCs w:val="24"/>
              </w:rPr>
              <w:t>BP 3</w:t>
            </w:r>
          </w:p>
          <w:p w14:paraId="2A0D1FE3" w14:textId="3178F3CF" w:rsidR="00DD6C4E" w:rsidRDefault="00DD6C4E">
            <w:pPr>
              <w:rPr>
                <w:sz w:val="24"/>
                <w:szCs w:val="24"/>
              </w:rPr>
            </w:pPr>
          </w:p>
          <w:p w14:paraId="082E0B1A" w14:textId="2CF2E0FD" w:rsidR="00A704A7" w:rsidRDefault="00A7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end of my first year of college, I learned that even if I could assert control over some aspects of my life (school), I could not control others (loss of grandfather)</w:t>
            </w:r>
          </w:p>
          <w:p w14:paraId="44BF44F5" w14:textId="77777777" w:rsidR="00DD6C4E" w:rsidRDefault="00DD6C4E">
            <w:pPr>
              <w:rPr>
                <w:sz w:val="24"/>
                <w:szCs w:val="24"/>
              </w:rPr>
            </w:pPr>
          </w:p>
          <w:p w14:paraId="60043698" w14:textId="247DF8EA" w:rsidR="00DD6C4E" w:rsidRDefault="00A704A7" w:rsidP="00A7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Ex: school grades improved, settled into routines with friends and classmates and athletics, but lost grandfather who was a writer; difficult to continue with college; how do we move on in life without important people</w:t>
            </w:r>
            <w:r w:rsidR="00F03417">
              <w:rPr>
                <w:sz w:val="24"/>
                <w:szCs w:val="24"/>
              </w:rPr>
              <w:t>; essay I wrote in English class about “boycotting moon” and reservations about growing up, passage of time</w:t>
            </w:r>
          </w:p>
        </w:tc>
      </w:tr>
      <w:tr w:rsidR="00DD6C4E" w14:paraId="006C8B60" w14:textId="77777777" w:rsidTr="00DD6C4E">
        <w:tc>
          <w:tcPr>
            <w:tcW w:w="9350" w:type="dxa"/>
          </w:tcPr>
          <w:p w14:paraId="28F5AFB5" w14:textId="4E2F8AE4" w:rsidR="00DD6C4E" w:rsidRDefault="0073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(bring things up to date; what you are doing now; how did earlier experiences influence you)</w:t>
            </w:r>
          </w:p>
          <w:p w14:paraId="10F021CD" w14:textId="674D6832" w:rsidR="0073610C" w:rsidRDefault="0073610C">
            <w:pPr>
              <w:rPr>
                <w:sz w:val="24"/>
                <w:szCs w:val="24"/>
              </w:rPr>
            </w:pPr>
          </w:p>
          <w:p w14:paraId="1FA3453F" w14:textId="40BB27B6" w:rsidR="0073610C" w:rsidRDefault="0094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3610C">
              <w:rPr>
                <w:sz w:val="24"/>
                <w:szCs w:val="24"/>
              </w:rPr>
              <w:t xml:space="preserve">oday </w:t>
            </w:r>
            <w:r>
              <w:rPr>
                <w:sz w:val="24"/>
                <w:szCs w:val="24"/>
              </w:rPr>
              <w:t xml:space="preserve">a </w:t>
            </w:r>
            <w:r w:rsidR="0073610C">
              <w:rPr>
                <w:sz w:val="24"/>
                <w:szCs w:val="24"/>
              </w:rPr>
              <w:t>college professor, enjoy reading my grandfather’s writing, know he is with me in what I do, enjoy working with students on their own writing</w:t>
            </w:r>
          </w:p>
          <w:p w14:paraId="01CFCAE1" w14:textId="77777777" w:rsidR="00DD6C4E" w:rsidRDefault="00DD6C4E">
            <w:pPr>
              <w:rPr>
                <w:sz w:val="24"/>
                <w:szCs w:val="24"/>
              </w:rPr>
            </w:pPr>
          </w:p>
          <w:p w14:paraId="6A8B7819" w14:textId="77777777" w:rsidR="00DD6C4E" w:rsidRDefault="00DD6C4E">
            <w:pPr>
              <w:rPr>
                <w:sz w:val="24"/>
                <w:szCs w:val="24"/>
              </w:rPr>
            </w:pPr>
          </w:p>
          <w:p w14:paraId="12B1C7EE" w14:textId="77777777" w:rsidR="00DD6C4E" w:rsidRDefault="00DD6C4E">
            <w:pPr>
              <w:rPr>
                <w:sz w:val="24"/>
                <w:szCs w:val="24"/>
              </w:rPr>
            </w:pPr>
          </w:p>
          <w:p w14:paraId="0F83F733" w14:textId="77777777" w:rsidR="00DD6C4E" w:rsidRDefault="00DD6C4E">
            <w:pPr>
              <w:rPr>
                <w:sz w:val="24"/>
                <w:szCs w:val="24"/>
              </w:rPr>
            </w:pPr>
          </w:p>
          <w:p w14:paraId="5CEBAE5A" w14:textId="77777777" w:rsidR="00DD6C4E" w:rsidRDefault="00DD6C4E">
            <w:pPr>
              <w:rPr>
                <w:sz w:val="24"/>
                <w:szCs w:val="24"/>
              </w:rPr>
            </w:pPr>
          </w:p>
          <w:p w14:paraId="0A69303F" w14:textId="54AF1CAB" w:rsidR="00DD6C4E" w:rsidRDefault="00DD6C4E">
            <w:pPr>
              <w:rPr>
                <w:sz w:val="24"/>
                <w:szCs w:val="24"/>
              </w:rPr>
            </w:pPr>
          </w:p>
        </w:tc>
      </w:tr>
    </w:tbl>
    <w:p w14:paraId="4D893C92" w14:textId="24E5975D" w:rsidR="00DD6C4E" w:rsidRPr="00DD6C4E" w:rsidRDefault="00DD6C4E">
      <w:pPr>
        <w:rPr>
          <w:sz w:val="24"/>
          <w:szCs w:val="24"/>
        </w:rPr>
      </w:pPr>
    </w:p>
    <w:p w14:paraId="16EC9AF6" w14:textId="77777777" w:rsidR="00DD6C4E" w:rsidRPr="00DD6C4E" w:rsidRDefault="00DD6C4E">
      <w:pPr>
        <w:rPr>
          <w:sz w:val="24"/>
          <w:szCs w:val="24"/>
        </w:rPr>
      </w:pPr>
    </w:p>
    <w:sectPr w:rsidR="00DD6C4E" w:rsidRPr="00DD6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4E"/>
    <w:rsid w:val="000262B8"/>
    <w:rsid w:val="00026A75"/>
    <w:rsid w:val="0040241A"/>
    <w:rsid w:val="004E54F3"/>
    <w:rsid w:val="007012EA"/>
    <w:rsid w:val="0073610C"/>
    <w:rsid w:val="0094307A"/>
    <w:rsid w:val="00A704A7"/>
    <w:rsid w:val="00B10DF2"/>
    <w:rsid w:val="00B531C7"/>
    <w:rsid w:val="00CD3844"/>
    <w:rsid w:val="00DD6C4E"/>
    <w:rsid w:val="00F03417"/>
    <w:rsid w:val="00F06422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E3FD"/>
  <w15:chartTrackingRefBased/>
  <w15:docId w15:val="{FA05527B-0D03-4ACC-BBE1-251AFC0D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CMCH</dc:creator>
  <cp:keywords/>
  <dc:description/>
  <cp:lastModifiedBy>CMCH</cp:lastModifiedBy>
  <cp:revision>5</cp:revision>
  <dcterms:created xsi:type="dcterms:W3CDTF">2020-09-27T13:49:00Z</dcterms:created>
  <dcterms:modified xsi:type="dcterms:W3CDTF">2020-09-27T22:32:00Z</dcterms:modified>
</cp:coreProperties>
</file>