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8432F" w14:textId="1B27F42F" w:rsidR="00593216" w:rsidRPr="00D82069" w:rsidRDefault="00593216" w:rsidP="00662053">
      <w:pPr>
        <w:jc w:val="center"/>
        <w:rPr>
          <w:rFonts w:asciiTheme="minorHAnsi" w:eastAsia="Calibri" w:hAnsiTheme="minorHAnsi" w:cstheme="minorHAnsi"/>
          <w:b/>
        </w:rPr>
      </w:pPr>
      <w:r w:rsidRPr="00D82069">
        <w:rPr>
          <w:rFonts w:asciiTheme="minorHAnsi" w:eastAsia="Calibri" w:hAnsiTheme="minorHAnsi" w:cstheme="minorHAnsi"/>
          <w:b/>
        </w:rPr>
        <w:t>Unit 2 Project</w:t>
      </w:r>
      <w:r w:rsidR="00662053">
        <w:rPr>
          <w:rFonts w:asciiTheme="minorHAnsi" w:eastAsia="Calibri" w:hAnsiTheme="minorHAnsi" w:cstheme="minorHAnsi"/>
          <w:b/>
        </w:rPr>
        <w:t>:</w:t>
      </w:r>
      <w:r w:rsidR="00662053" w:rsidRPr="00662053">
        <w:rPr>
          <w:rFonts w:asciiTheme="minorHAnsi" w:eastAsia="Calibri" w:hAnsiTheme="minorHAnsi" w:cstheme="minorHAnsi"/>
          <w:b/>
        </w:rPr>
        <w:t xml:space="preserve"> </w:t>
      </w:r>
      <w:r w:rsidR="00662053" w:rsidRPr="00D82069">
        <w:rPr>
          <w:rFonts w:asciiTheme="minorHAnsi" w:eastAsia="Calibri" w:hAnsiTheme="minorHAnsi" w:cstheme="minorHAnsi"/>
          <w:b/>
        </w:rPr>
        <w:t>The Reflective Annotated Bibliography</w:t>
      </w:r>
    </w:p>
    <w:p w14:paraId="7EAE85D1" w14:textId="77777777" w:rsidR="00593216" w:rsidRPr="00D82069" w:rsidRDefault="00593216" w:rsidP="00BE05B9">
      <w:pPr>
        <w:rPr>
          <w:rFonts w:asciiTheme="minorHAnsi" w:eastAsia="Calibri" w:hAnsiTheme="minorHAnsi" w:cstheme="minorHAnsi"/>
          <w:b/>
        </w:rPr>
      </w:pPr>
    </w:p>
    <w:p w14:paraId="16B4B027" w14:textId="575DB22B" w:rsidR="00593216" w:rsidRPr="00D82069" w:rsidRDefault="00041532" w:rsidP="00593216">
      <w:pPr>
        <w:jc w:val="center"/>
        <w:rPr>
          <w:rFonts w:asciiTheme="minorHAnsi" w:eastAsia="Calibri" w:hAnsiTheme="minorHAnsi" w:cstheme="minorHAnsi"/>
          <w:b/>
        </w:rPr>
      </w:pPr>
      <w:r>
        <w:rPr>
          <w:rFonts w:asciiTheme="minorHAnsi" w:eastAsia="Calibri" w:hAnsiTheme="minorHAnsi" w:cstheme="minorHAnsi"/>
          <w:b/>
        </w:rPr>
        <w:t>Good Trouble</w:t>
      </w:r>
    </w:p>
    <w:p w14:paraId="0864F967" w14:textId="77777777" w:rsidR="00165CD4" w:rsidRPr="00D82069" w:rsidRDefault="00165CD4" w:rsidP="00593216">
      <w:pPr>
        <w:jc w:val="center"/>
        <w:rPr>
          <w:rFonts w:asciiTheme="minorHAnsi" w:eastAsia="Calibri" w:hAnsiTheme="minorHAnsi" w:cstheme="minorHAnsi"/>
          <w:b/>
        </w:rPr>
      </w:pPr>
    </w:p>
    <w:p w14:paraId="322C3176" w14:textId="01CA1B08" w:rsidR="00FB42A8" w:rsidRPr="00D82069" w:rsidRDefault="00BE05B9" w:rsidP="006B6967">
      <w:pPr>
        <w:jc w:val="center"/>
        <w:rPr>
          <w:rFonts w:asciiTheme="minorHAnsi" w:eastAsia="Calibri" w:hAnsiTheme="minorHAnsi" w:cstheme="minorHAnsi"/>
        </w:rPr>
      </w:pPr>
      <w:r w:rsidRPr="00D82069">
        <w:rPr>
          <w:rFonts w:asciiTheme="minorHAnsi" w:eastAsia="Calibri" w:hAnsiTheme="minorHAnsi" w:cstheme="minorHAnsi"/>
          <w:b/>
        </w:rPr>
        <w:t>(</w:t>
      </w:r>
      <w:r w:rsidR="000C6E13" w:rsidRPr="00D82069">
        <w:rPr>
          <w:rFonts w:asciiTheme="minorHAnsi" w:eastAsia="Calibri" w:hAnsiTheme="minorHAnsi" w:cstheme="minorHAnsi"/>
          <w:b/>
        </w:rPr>
        <w:t>1800</w:t>
      </w:r>
      <w:r w:rsidR="00B32B2E" w:rsidRPr="00D82069">
        <w:rPr>
          <w:rFonts w:asciiTheme="minorHAnsi" w:eastAsia="Calibri" w:hAnsiTheme="minorHAnsi" w:cstheme="minorHAnsi"/>
          <w:b/>
        </w:rPr>
        <w:t xml:space="preserve"> words or more</w:t>
      </w:r>
      <w:r w:rsidRPr="00D82069">
        <w:rPr>
          <w:rFonts w:asciiTheme="minorHAnsi" w:eastAsia="Calibri" w:hAnsiTheme="minorHAnsi" w:cstheme="minorHAnsi"/>
          <w:b/>
        </w:rPr>
        <w:t>)</w:t>
      </w:r>
    </w:p>
    <w:p w14:paraId="62A3B62F" w14:textId="6DC51770" w:rsidR="006142A4" w:rsidRPr="00D82069" w:rsidRDefault="006142A4">
      <w:pPr>
        <w:rPr>
          <w:rFonts w:asciiTheme="minorHAnsi" w:eastAsia="Calibri" w:hAnsiTheme="minorHAnsi" w:cstheme="minorHAnsi"/>
        </w:rPr>
      </w:pPr>
    </w:p>
    <w:p w14:paraId="21C832D6" w14:textId="77777777" w:rsidR="006B6967" w:rsidRPr="006B6967" w:rsidRDefault="006B6967" w:rsidP="006B6967">
      <w:pPr>
        <w:spacing w:before="100" w:beforeAutospacing="1" w:after="100" w:afterAutospacing="1"/>
      </w:pPr>
      <w:r w:rsidRPr="006B6967">
        <w:t>In “A Talk to Teachers” (1963),  Baldwin writes that “the purpose of education, finally, is to create in a person the ability to look at the world for himself, to make his own decisions, to say to himself this is black or this is white, to decide for himself whether there is a God in heaven or not.  To ask questions of the universe, and then learn to live with those questions, is the way he achieves his own identity” (1). And in his speeches and editorial, Congressman John Lewis urges us to find our own “good trouble.” In a commencement speech he delivered in Atlanta in 2020, he declared, “You must find a way to get in the way. You must find a way to get in trouble, good trouble, necessary trouble. Use what you have … to help make our country and make our world a better place, where no one will be left out or left behind. … It is your time.”</w:t>
      </w:r>
    </w:p>
    <w:p w14:paraId="1853131D" w14:textId="77777777" w:rsidR="006B6967" w:rsidRPr="006B6967" w:rsidRDefault="006B6967" w:rsidP="006B6967">
      <w:pPr>
        <w:spacing w:before="100" w:beforeAutospacing="1" w:after="100" w:afterAutospacing="1"/>
      </w:pPr>
      <w:r w:rsidRPr="006B6967">
        <w:t>Unit 2 asks you to put together a Reflective Annotated Bibliography on your own “good trouble,” on a topic about which you are passionate. Choose a current issue—local, national, or international– one that you wish to find out more about, and one that you will write about for our final writing project, Unit 3. You may focus on a local New York issue, or one of national or international significance. Broad topics to tackle (that would need to be narrowed down to your particular interest): distance learning, pandemic realities, essential workers, K-12 education, CUNY, gentrification in a particular neighborhood, bike lanes, affordable housing, the state of the subway, monuments, LGBTQ spaces, the parks system, the presidential election, current social movements e.g. Black Lives Matter.  You will be choosing a topic, evaluating and responding to the sources that already exist on this topic, and adding your own voice to the conversation.</w:t>
      </w:r>
    </w:p>
    <w:p w14:paraId="46110212" w14:textId="77777777" w:rsidR="006B6967" w:rsidRPr="006B6967" w:rsidRDefault="006B6967" w:rsidP="006B6967">
      <w:pPr>
        <w:spacing w:before="100" w:beforeAutospacing="1" w:after="100" w:afterAutospacing="1"/>
      </w:pPr>
      <w:r w:rsidRPr="006B6967">
        <w:t>As you know, a bibliography is a list of sources that one consults in a research process. A Reflective Annotated Bibliography (RAB) includes more information about each source: a summary of its main ideas, selected representative quotations; context about its publication venue and intended audience; assessment of source credibility; your response to it and how it might be useful for your project.  Once you decide on a topic to investigate, you will want to compile a list of 4 sources in a variety of print and non-print genres: newspaper and journal articles, interviews, documentaries, songs, poems, government reports, etc.</w:t>
      </w:r>
    </w:p>
    <w:p w14:paraId="158951C5" w14:textId="77777777" w:rsidR="006B6967" w:rsidRPr="006B6967" w:rsidRDefault="006B6967" w:rsidP="006B6967">
      <w:pPr>
        <w:spacing w:before="100" w:beforeAutospacing="1" w:after="100" w:afterAutospacing="1"/>
      </w:pPr>
      <w:r w:rsidRPr="006B6967">
        <w:rPr>
          <w:b/>
          <w:bCs/>
        </w:rPr>
        <w:t>RAB Components</w:t>
      </w:r>
      <w:r w:rsidRPr="006B6967">
        <w:t>:</w:t>
      </w:r>
    </w:p>
    <w:p w14:paraId="5012B540" w14:textId="77777777" w:rsidR="006B6967" w:rsidRPr="006B6967" w:rsidRDefault="006B6967" w:rsidP="006B6967">
      <w:pPr>
        <w:numPr>
          <w:ilvl w:val="0"/>
          <w:numId w:val="6"/>
        </w:numPr>
        <w:spacing w:before="100" w:beforeAutospacing="1" w:after="100" w:afterAutospacing="1"/>
      </w:pPr>
      <w:r w:rsidRPr="006B6967">
        <w:t xml:space="preserve">Introduction (300 words) </w:t>
      </w:r>
    </w:p>
    <w:p w14:paraId="78C04B69" w14:textId="77777777" w:rsidR="006B6967" w:rsidRPr="006B6967" w:rsidRDefault="006B6967" w:rsidP="006B6967">
      <w:pPr>
        <w:numPr>
          <w:ilvl w:val="1"/>
          <w:numId w:val="6"/>
        </w:numPr>
        <w:spacing w:before="100" w:beforeAutospacing="1" w:after="100" w:afterAutospacing="1"/>
      </w:pPr>
      <w:r w:rsidRPr="006B6967">
        <w:t>Introduce your topic and why it interests you, what you wish to find out more about</w:t>
      </w:r>
    </w:p>
    <w:p w14:paraId="041A0252" w14:textId="77777777" w:rsidR="006B6967" w:rsidRPr="006B6967" w:rsidRDefault="006B6967" w:rsidP="006B6967">
      <w:pPr>
        <w:numPr>
          <w:ilvl w:val="0"/>
          <w:numId w:val="7"/>
        </w:numPr>
        <w:spacing w:before="100" w:beforeAutospacing="1" w:after="100" w:afterAutospacing="1"/>
      </w:pPr>
      <w:r w:rsidRPr="006B6967">
        <w:t xml:space="preserve">Alphabetical list of 4 sources, each with a bibliographic entry (300 words each) </w:t>
      </w:r>
    </w:p>
    <w:p w14:paraId="74D7AAF9" w14:textId="77777777" w:rsidR="006B6967" w:rsidRPr="006B6967" w:rsidRDefault="006B6967" w:rsidP="006B6967">
      <w:pPr>
        <w:numPr>
          <w:ilvl w:val="1"/>
          <w:numId w:val="7"/>
        </w:numPr>
        <w:spacing w:before="100" w:beforeAutospacing="1" w:after="100" w:afterAutospacing="1"/>
      </w:pPr>
      <w:r w:rsidRPr="006B6967">
        <w:t>Summary of source content</w:t>
      </w:r>
    </w:p>
    <w:p w14:paraId="10C71296" w14:textId="77777777" w:rsidR="006B6967" w:rsidRPr="006B6967" w:rsidRDefault="006B6967" w:rsidP="006B6967">
      <w:pPr>
        <w:numPr>
          <w:ilvl w:val="1"/>
          <w:numId w:val="7"/>
        </w:numPr>
        <w:spacing w:before="100" w:beforeAutospacing="1" w:after="100" w:afterAutospacing="1"/>
      </w:pPr>
      <w:r w:rsidRPr="006B6967">
        <w:lastRenderedPageBreak/>
        <w:t>2-3 key quotes (include citation info) that are representative of major ideas (these do not count toward the word count total)</w:t>
      </w:r>
    </w:p>
    <w:p w14:paraId="4020CF59" w14:textId="77777777" w:rsidR="006B6967" w:rsidRPr="006B6967" w:rsidRDefault="006B6967" w:rsidP="006B6967">
      <w:pPr>
        <w:numPr>
          <w:ilvl w:val="1"/>
          <w:numId w:val="7"/>
        </w:numPr>
        <w:spacing w:before="100" w:beforeAutospacing="1" w:after="100" w:afterAutospacing="1"/>
      </w:pPr>
      <w:r w:rsidRPr="006B6967">
        <w:t>Rhetorical analysis of the source (author’s writing style, genre, purpose/ intended audience, and credibility)</w:t>
      </w:r>
    </w:p>
    <w:p w14:paraId="45BF4E6A" w14:textId="77777777" w:rsidR="006B6967" w:rsidRPr="006B6967" w:rsidRDefault="006B6967" w:rsidP="006B6967">
      <w:pPr>
        <w:numPr>
          <w:ilvl w:val="1"/>
          <w:numId w:val="7"/>
        </w:numPr>
        <w:spacing w:before="100" w:beforeAutospacing="1" w:after="100" w:afterAutospacing="1"/>
      </w:pPr>
      <w:r w:rsidRPr="006B6967">
        <w:t>Your reflection on the source, including your opinion on the content (here you distinguish your own ideas from those of the author/artist) and why you chose to include it</w:t>
      </w:r>
    </w:p>
    <w:p w14:paraId="5730247A" w14:textId="77777777" w:rsidR="006B6967" w:rsidRPr="006B6967" w:rsidRDefault="006B6967" w:rsidP="006B6967">
      <w:pPr>
        <w:numPr>
          <w:ilvl w:val="0"/>
          <w:numId w:val="8"/>
        </w:numPr>
        <w:spacing w:before="100" w:beforeAutospacing="1" w:after="100" w:afterAutospacing="1"/>
      </w:pPr>
      <w:r w:rsidRPr="006B6967">
        <w:t xml:space="preserve">Conclusion (300 words) </w:t>
      </w:r>
    </w:p>
    <w:p w14:paraId="6CF452B4" w14:textId="77777777" w:rsidR="006B6967" w:rsidRPr="006B6967" w:rsidRDefault="006B6967" w:rsidP="006B6967">
      <w:pPr>
        <w:numPr>
          <w:ilvl w:val="1"/>
          <w:numId w:val="8"/>
        </w:numPr>
        <w:spacing w:before="100" w:beforeAutospacing="1" w:after="100" w:afterAutospacing="1"/>
      </w:pPr>
      <w:r w:rsidRPr="006B6967">
        <w:t>Reflect on the sources you have identified and brought together, and explain how your own thinking or approach to the topic has expanded or changed</w:t>
      </w:r>
    </w:p>
    <w:p w14:paraId="7415C34A" w14:textId="77777777" w:rsidR="006B6967" w:rsidRPr="006B6967" w:rsidRDefault="006B6967" w:rsidP="006B6967">
      <w:pPr>
        <w:numPr>
          <w:ilvl w:val="1"/>
          <w:numId w:val="8"/>
        </w:numPr>
        <w:spacing w:before="100" w:beforeAutospacing="1" w:after="100" w:afterAutospacing="1"/>
      </w:pPr>
      <w:r w:rsidRPr="006B6967">
        <w:t>Address why this new knowledge is important</w:t>
      </w:r>
    </w:p>
    <w:p w14:paraId="01F1F07D" w14:textId="77777777" w:rsidR="006B6967" w:rsidRPr="006B6967" w:rsidRDefault="006B6967" w:rsidP="006B6967">
      <w:pPr>
        <w:numPr>
          <w:ilvl w:val="1"/>
          <w:numId w:val="8"/>
        </w:numPr>
        <w:spacing w:before="100" w:beforeAutospacing="1" w:after="100" w:afterAutospacing="1"/>
      </w:pPr>
      <w:r w:rsidRPr="006B6967">
        <w:t>Identify a potential audience for your ideas and consider which genre would be most appropriate to express them</w:t>
      </w:r>
    </w:p>
    <w:p w14:paraId="39A38F9A" w14:textId="77777777" w:rsidR="006B6967" w:rsidRPr="006B6967" w:rsidRDefault="006B6967" w:rsidP="006B6967">
      <w:pPr>
        <w:spacing w:before="100" w:beforeAutospacing="1" w:after="100" w:afterAutospacing="1"/>
      </w:pPr>
      <w:r w:rsidRPr="006B6967">
        <w:rPr>
          <w:b/>
          <w:bCs/>
        </w:rPr>
        <w:t>To clarify, your finished product will contain the following:</w:t>
      </w:r>
    </w:p>
    <w:p w14:paraId="52C8D685" w14:textId="77777777" w:rsidR="006B6967" w:rsidRPr="006B6967" w:rsidRDefault="006B6967" w:rsidP="006B6967">
      <w:pPr>
        <w:numPr>
          <w:ilvl w:val="0"/>
          <w:numId w:val="9"/>
        </w:numPr>
        <w:spacing w:before="100" w:beforeAutospacing="1" w:after="100" w:afterAutospacing="1"/>
      </w:pPr>
      <w:r w:rsidRPr="006B6967">
        <w:t>Intro</w:t>
      </w:r>
    </w:p>
    <w:p w14:paraId="7DDA9969" w14:textId="77777777" w:rsidR="006B6967" w:rsidRPr="006B6967" w:rsidRDefault="006B6967" w:rsidP="006B6967">
      <w:pPr>
        <w:numPr>
          <w:ilvl w:val="0"/>
          <w:numId w:val="9"/>
        </w:numPr>
        <w:spacing w:before="100" w:beforeAutospacing="1" w:after="100" w:afterAutospacing="1"/>
      </w:pPr>
      <w:r w:rsidRPr="006B6967">
        <w:t>Source Entry 1 (a non-fiction document)</w:t>
      </w:r>
    </w:p>
    <w:p w14:paraId="463C3CF7" w14:textId="77777777" w:rsidR="006B6967" w:rsidRPr="006B6967" w:rsidRDefault="006B6967" w:rsidP="006B6967">
      <w:pPr>
        <w:numPr>
          <w:ilvl w:val="0"/>
          <w:numId w:val="9"/>
        </w:numPr>
        <w:spacing w:before="100" w:beforeAutospacing="1" w:after="100" w:afterAutospacing="1"/>
      </w:pPr>
      <w:r w:rsidRPr="006B6967">
        <w:t>Source Entry 2 (a non-print source)</w:t>
      </w:r>
    </w:p>
    <w:p w14:paraId="0FFBB842" w14:textId="77777777" w:rsidR="006B6967" w:rsidRPr="006B6967" w:rsidRDefault="006B6967" w:rsidP="006B6967">
      <w:pPr>
        <w:numPr>
          <w:ilvl w:val="0"/>
          <w:numId w:val="9"/>
        </w:numPr>
        <w:spacing w:before="100" w:beforeAutospacing="1" w:after="100" w:afterAutospacing="1"/>
      </w:pPr>
      <w:r w:rsidRPr="006B6967">
        <w:t>Source Entry 3 (you choose genre)</w:t>
      </w:r>
    </w:p>
    <w:p w14:paraId="46D87E5D" w14:textId="77777777" w:rsidR="006B6967" w:rsidRPr="006B6967" w:rsidRDefault="006B6967" w:rsidP="006B6967">
      <w:pPr>
        <w:numPr>
          <w:ilvl w:val="0"/>
          <w:numId w:val="9"/>
        </w:numPr>
        <w:spacing w:before="100" w:beforeAutospacing="1" w:after="100" w:afterAutospacing="1"/>
      </w:pPr>
      <w:r w:rsidRPr="006B6967">
        <w:t>Source Entry 4 (you choose genre)</w:t>
      </w:r>
    </w:p>
    <w:p w14:paraId="7A748D13" w14:textId="77777777" w:rsidR="006B6967" w:rsidRPr="006B6967" w:rsidRDefault="006B6967" w:rsidP="006B6967">
      <w:pPr>
        <w:numPr>
          <w:ilvl w:val="0"/>
          <w:numId w:val="9"/>
        </w:numPr>
        <w:spacing w:before="100" w:beforeAutospacing="1" w:after="100" w:afterAutospacing="1"/>
      </w:pPr>
      <w:r w:rsidRPr="006B6967">
        <w:t>Conclusion</w:t>
      </w:r>
    </w:p>
    <w:p w14:paraId="64550331" w14:textId="77777777" w:rsidR="006B6967" w:rsidRPr="006B6967" w:rsidRDefault="006B6967" w:rsidP="006B6967">
      <w:pPr>
        <w:spacing w:before="100" w:beforeAutospacing="1" w:after="100" w:afterAutospacing="1"/>
      </w:pPr>
      <w:r w:rsidRPr="006B6967">
        <w:rPr>
          <w:b/>
          <w:bCs/>
        </w:rPr>
        <w:t>Assignment Steps</w:t>
      </w:r>
      <w:r w:rsidRPr="006B6967">
        <w:t>:</w:t>
      </w:r>
    </w:p>
    <w:p w14:paraId="2C686138" w14:textId="77777777" w:rsidR="006B6967" w:rsidRPr="006B6967" w:rsidRDefault="006B6967" w:rsidP="006B6967">
      <w:pPr>
        <w:numPr>
          <w:ilvl w:val="0"/>
          <w:numId w:val="10"/>
        </w:numPr>
        <w:spacing w:before="100" w:beforeAutospacing="1" w:after="100" w:afterAutospacing="1"/>
      </w:pPr>
      <w:r w:rsidRPr="006B6967">
        <w:t>Determine your research topic, based on something about which you are passionate and wish to learn more</w:t>
      </w:r>
    </w:p>
    <w:p w14:paraId="3B6662D5" w14:textId="77777777" w:rsidR="006B6967" w:rsidRPr="006B6967" w:rsidRDefault="006B6967" w:rsidP="006B6967">
      <w:pPr>
        <w:numPr>
          <w:ilvl w:val="0"/>
          <w:numId w:val="10"/>
        </w:numPr>
        <w:spacing w:before="100" w:beforeAutospacing="1" w:after="100" w:afterAutospacing="1"/>
      </w:pPr>
      <w:r w:rsidRPr="006B6967">
        <w:t>Review your topic with professor, for approval</w:t>
      </w:r>
    </w:p>
    <w:p w14:paraId="61EA55C6" w14:textId="77777777" w:rsidR="006B6967" w:rsidRPr="006B6967" w:rsidRDefault="006B6967" w:rsidP="006B6967">
      <w:pPr>
        <w:numPr>
          <w:ilvl w:val="0"/>
          <w:numId w:val="10"/>
        </w:numPr>
        <w:spacing w:before="100" w:beforeAutospacing="1" w:after="100" w:afterAutospacing="1"/>
      </w:pPr>
      <w:r w:rsidRPr="006B6967">
        <w:t>Begin researching your topic. From the many sources you find, narrow it down to the four most interesting and worthwhile. Be sure you have a mix of genres with which to work</w:t>
      </w:r>
    </w:p>
    <w:p w14:paraId="75E9894F" w14:textId="77777777" w:rsidR="006B6967" w:rsidRPr="006B6967" w:rsidRDefault="006B6967" w:rsidP="006B6967">
      <w:pPr>
        <w:numPr>
          <w:ilvl w:val="0"/>
          <w:numId w:val="10"/>
        </w:numPr>
        <w:spacing w:before="100" w:beforeAutospacing="1" w:after="100" w:afterAutospacing="1"/>
      </w:pPr>
      <w:r w:rsidRPr="006B6967">
        <w:t>Read and annotate these sources to flesh out your bibliography entries</w:t>
      </w:r>
    </w:p>
    <w:p w14:paraId="1B45899F" w14:textId="77777777" w:rsidR="006B6967" w:rsidRPr="006B6967" w:rsidRDefault="006B6967" w:rsidP="006B6967">
      <w:pPr>
        <w:numPr>
          <w:ilvl w:val="0"/>
          <w:numId w:val="10"/>
        </w:numPr>
        <w:spacing w:before="100" w:beforeAutospacing="1" w:after="100" w:afterAutospacing="1"/>
      </w:pPr>
      <w:r w:rsidRPr="006B6967">
        <w:t>Write the introduction and conclusion</w:t>
      </w:r>
    </w:p>
    <w:p w14:paraId="55BD5E38" w14:textId="77777777" w:rsidR="006B6967" w:rsidRPr="006B6967" w:rsidRDefault="006B6967" w:rsidP="006B6967">
      <w:pPr>
        <w:numPr>
          <w:ilvl w:val="0"/>
          <w:numId w:val="10"/>
        </w:numPr>
        <w:spacing w:before="100" w:beforeAutospacing="1" w:after="100" w:afterAutospacing="1"/>
      </w:pPr>
      <w:r w:rsidRPr="006B6967">
        <w:t>Revise and proofread</w:t>
      </w:r>
    </w:p>
    <w:p w14:paraId="5CD472CB" w14:textId="77777777" w:rsidR="006B6967" w:rsidRPr="006B6967" w:rsidRDefault="006B6967" w:rsidP="006B6967">
      <w:pPr>
        <w:spacing w:before="100" w:beforeAutospacing="1" w:after="100" w:afterAutospacing="1"/>
      </w:pPr>
      <w:r w:rsidRPr="006B6967">
        <w:rPr>
          <w:b/>
          <w:bCs/>
        </w:rPr>
        <w:t>Evaluation Criteria Checklist</w:t>
      </w:r>
    </w:p>
    <w:p w14:paraId="5D44B787" w14:textId="77777777" w:rsidR="006B6967" w:rsidRPr="006B6967" w:rsidRDefault="006B6967" w:rsidP="006B6967">
      <w:pPr>
        <w:numPr>
          <w:ilvl w:val="0"/>
          <w:numId w:val="11"/>
        </w:numPr>
        <w:spacing w:before="100" w:beforeAutospacing="1" w:after="100" w:afterAutospacing="1"/>
      </w:pPr>
      <w:r w:rsidRPr="006B6967">
        <w:t>Reflection should be readable, informative, and thorough and give a clear sense of both the author’s ideas and your own</w:t>
      </w:r>
    </w:p>
    <w:p w14:paraId="30419175" w14:textId="77777777" w:rsidR="006B6967" w:rsidRPr="006B6967" w:rsidRDefault="006B6967" w:rsidP="006B6967">
      <w:pPr>
        <w:numPr>
          <w:ilvl w:val="0"/>
          <w:numId w:val="11"/>
        </w:numPr>
        <w:spacing w:before="100" w:beforeAutospacing="1" w:after="100" w:afterAutospacing="1"/>
      </w:pPr>
      <w:r w:rsidRPr="006B6967">
        <w:t>Sources should be varied in content</w:t>
      </w:r>
    </w:p>
    <w:p w14:paraId="5E76000E" w14:textId="77777777" w:rsidR="006B6967" w:rsidRPr="006B6967" w:rsidRDefault="006B6967" w:rsidP="006B6967">
      <w:pPr>
        <w:numPr>
          <w:ilvl w:val="0"/>
          <w:numId w:val="11"/>
        </w:numPr>
        <w:spacing w:before="100" w:beforeAutospacing="1" w:after="100" w:afterAutospacing="1"/>
      </w:pPr>
      <w:r w:rsidRPr="006B6967">
        <w:t>Sources should be varied in genre</w:t>
      </w:r>
    </w:p>
    <w:p w14:paraId="6FED0F05" w14:textId="77777777" w:rsidR="006B6967" w:rsidRPr="006B6967" w:rsidRDefault="006B6967" w:rsidP="006B6967">
      <w:pPr>
        <w:numPr>
          <w:ilvl w:val="0"/>
          <w:numId w:val="11"/>
        </w:numPr>
        <w:spacing w:before="100" w:beforeAutospacing="1" w:after="100" w:afterAutospacing="1"/>
      </w:pPr>
      <w:r w:rsidRPr="006B6967">
        <w:t>Formatting should be clear, with attention to visual organization</w:t>
      </w:r>
    </w:p>
    <w:p w14:paraId="74662F45" w14:textId="77777777" w:rsidR="006B6967" w:rsidRPr="006B6967" w:rsidRDefault="006B6967" w:rsidP="006B6967">
      <w:pPr>
        <w:numPr>
          <w:ilvl w:val="0"/>
          <w:numId w:val="11"/>
        </w:numPr>
        <w:spacing w:before="100" w:beforeAutospacing="1" w:after="100" w:afterAutospacing="1"/>
      </w:pPr>
      <w:r w:rsidRPr="006B6967">
        <w:t>Citations should follow MLA format</w:t>
      </w:r>
    </w:p>
    <w:p w14:paraId="0F305F08" w14:textId="77777777" w:rsidR="006B6967" w:rsidRPr="006B6967" w:rsidRDefault="006B6967" w:rsidP="006B6967">
      <w:pPr>
        <w:numPr>
          <w:ilvl w:val="0"/>
          <w:numId w:val="11"/>
        </w:numPr>
        <w:spacing w:before="100" w:beforeAutospacing="1" w:after="100" w:afterAutospacing="1"/>
      </w:pPr>
      <w:r w:rsidRPr="006B6967">
        <w:t>Clear sentence structure, grammar, and punctuation</w:t>
      </w:r>
    </w:p>
    <w:p w14:paraId="4DBA7E36" w14:textId="77777777" w:rsidR="006B6967" w:rsidRPr="006B6967" w:rsidRDefault="006B6967" w:rsidP="006B6967">
      <w:pPr>
        <w:spacing w:before="100" w:beforeAutospacing="1" w:after="100" w:afterAutospacing="1"/>
      </w:pPr>
      <w:r w:rsidRPr="006B6967">
        <w:lastRenderedPageBreak/>
        <w:t> </w:t>
      </w:r>
    </w:p>
    <w:p w14:paraId="0688C253" w14:textId="77777777" w:rsidR="006B6967" w:rsidRPr="006B6967" w:rsidRDefault="006B6967" w:rsidP="006B6967">
      <w:pPr>
        <w:spacing w:before="100" w:beforeAutospacing="1" w:after="100" w:afterAutospacing="1"/>
        <w:outlineLvl w:val="3"/>
        <w:rPr>
          <w:b/>
          <w:bCs/>
        </w:rPr>
      </w:pPr>
      <w:r w:rsidRPr="006B6967">
        <w:rPr>
          <w:b/>
          <w:bCs/>
        </w:rPr>
        <w:t>How do I write an entry?</w:t>
      </w:r>
    </w:p>
    <w:p w14:paraId="4793A26C" w14:textId="77777777" w:rsidR="006B6967" w:rsidRPr="006B6967" w:rsidRDefault="006B6967" w:rsidP="006B6967">
      <w:pPr>
        <w:spacing w:before="100" w:beforeAutospacing="1" w:after="100" w:afterAutospacing="1"/>
        <w:outlineLvl w:val="4"/>
        <w:rPr>
          <w:b/>
          <w:bCs/>
          <w:sz w:val="20"/>
          <w:szCs w:val="20"/>
        </w:rPr>
      </w:pPr>
      <w:r w:rsidRPr="006B6967">
        <w:rPr>
          <w:b/>
          <w:bCs/>
          <w:sz w:val="20"/>
          <w:szCs w:val="20"/>
        </w:rPr>
        <w:t>Part 1:</w:t>
      </w:r>
    </w:p>
    <w:p w14:paraId="05CAF2E3" w14:textId="77777777" w:rsidR="006B6967" w:rsidRPr="006B6967" w:rsidRDefault="006B6967" w:rsidP="006B6967">
      <w:pPr>
        <w:spacing w:before="100" w:beforeAutospacing="1" w:after="100" w:afterAutospacing="1"/>
      </w:pPr>
      <w:r w:rsidRPr="006B6967">
        <w:t xml:space="preserve">The first part of your entry will be the “bibliographic entry.” This entry gives the publication information, author, date, title and so forth. Websites like </w:t>
      </w:r>
      <w:hyperlink r:id="rId5" w:history="1">
        <w:r w:rsidRPr="006B6967">
          <w:rPr>
            <w:color w:val="0000FF"/>
            <w:u w:val="single"/>
          </w:rPr>
          <w:t>www.easybib.com</w:t>
        </w:r>
      </w:hyperlink>
      <w:r w:rsidRPr="006B6967">
        <w:t xml:space="preserve"> can help you format your entries. The Purdue University </w:t>
      </w:r>
      <w:hyperlink r:id="rId6" w:history="1">
        <w:r w:rsidRPr="006B6967">
          <w:rPr>
            <w:color w:val="0000FF"/>
            <w:u w:val="single"/>
          </w:rPr>
          <w:t>OWL</w:t>
        </w:r>
      </w:hyperlink>
      <w:r w:rsidRPr="006B6967">
        <w:t xml:space="preserve"> (Online Writing Lab) provides a helpful guide to bibliographic form.  Here is one example:  </w:t>
      </w:r>
    </w:p>
    <w:p w14:paraId="55D4A649" w14:textId="77777777" w:rsidR="006B6967" w:rsidRPr="006B6967" w:rsidRDefault="006B6967" w:rsidP="006B6967">
      <w:pPr>
        <w:spacing w:before="100" w:beforeAutospacing="1" w:after="100" w:afterAutospacing="1"/>
      </w:pPr>
      <w:r w:rsidRPr="006B6967">
        <w:t xml:space="preserve">Fitzgerald, Jill. “Research on Revision in Writing” </w:t>
      </w:r>
      <w:r w:rsidRPr="006B6967">
        <w:rPr>
          <w:i/>
          <w:iCs/>
        </w:rPr>
        <w:t xml:space="preserve">Review of Educational Research. </w:t>
      </w:r>
      <w:r w:rsidRPr="006B6967">
        <w:t>57.4 (Winter 1987): 481-506. </w:t>
      </w:r>
    </w:p>
    <w:p w14:paraId="59FC24B8" w14:textId="77777777" w:rsidR="006B6967" w:rsidRPr="006B6967" w:rsidRDefault="006B6967" w:rsidP="006B6967">
      <w:pPr>
        <w:spacing w:before="100" w:beforeAutospacing="1" w:after="100" w:afterAutospacing="1"/>
        <w:outlineLvl w:val="4"/>
        <w:rPr>
          <w:b/>
          <w:bCs/>
          <w:sz w:val="20"/>
          <w:szCs w:val="20"/>
        </w:rPr>
      </w:pPr>
      <w:r w:rsidRPr="006B6967">
        <w:rPr>
          <w:b/>
          <w:bCs/>
          <w:sz w:val="20"/>
          <w:szCs w:val="20"/>
        </w:rPr>
        <w:t>Part 2: </w:t>
      </w:r>
    </w:p>
    <w:p w14:paraId="39199DC1" w14:textId="77777777" w:rsidR="006B6967" w:rsidRPr="006B6967" w:rsidRDefault="006B6967" w:rsidP="006B6967">
      <w:pPr>
        <w:spacing w:before="100" w:beforeAutospacing="1" w:after="100" w:afterAutospacing="1"/>
      </w:pPr>
      <w:r w:rsidRPr="006B6967">
        <w:t>In the second part of your entry, you will write a summary. This will be useful to you later, because it will give you the rundown of what you’ve read (just in case you forgot.) </w:t>
      </w:r>
    </w:p>
    <w:p w14:paraId="26C5D912" w14:textId="77777777" w:rsidR="006B6967" w:rsidRPr="006B6967" w:rsidRDefault="006B6967" w:rsidP="006B6967">
      <w:pPr>
        <w:spacing w:before="100" w:beforeAutospacing="1" w:after="100" w:afterAutospacing="1"/>
      </w:pPr>
      <w:r w:rsidRPr="006B6967">
        <w:t xml:space="preserve">It should convey what the author states in the article and not your opinions. Here is a good time to write what you think the main point is, but also what you think the most </w:t>
      </w:r>
      <w:r w:rsidRPr="006B6967">
        <w:rPr>
          <w:i/>
          <w:iCs/>
        </w:rPr>
        <w:t xml:space="preserve">important </w:t>
      </w:r>
      <w:r w:rsidRPr="006B6967">
        <w:t xml:space="preserve">points are (these two things aren’t always the same.) It’s also a good time to make note of what data, facts and evidence the author uses to support their claims, and </w:t>
      </w:r>
      <w:r w:rsidRPr="006B6967">
        <w:rPr>
          <w:i/>
          <w:iCs/>
        </w:rPr>
        <w:t>how</w:t>
      </w:r>
      <w:r w:rsidRPr="006B6967">
        <w:t xml:space="preserve"> they use this evidence to arrive at their conclusions. This will be a paragraph long. </w:t>
      </w:r>
    </w:p>
    <w:p w14:paraId="0F2546DB" w14:textId="77777777" w:rsidR="006B6967" w:rsidRPr="006B6967" w:rsidRDefault="006B6967" w:rsidP="006B6967">
      <w:pPr>
        <w:spacing w:before="100" w:beforeAutospacing="1" w:after="100" w:afterAutospacing="1"/>
        <w:outlineLvl w:val="4"/>
        <w:rPr>
          <w:b/>
          <w:bCs/>
          <w:sz w:val="20"/>
          <w:szCs w:val="20"/>
        </w:rPr>
      </w:pPr>
      <w:r w:rsidRPr="006B6967">
        <w:rPr>
          <w:b/>
          <w:bCs/>
          <w:sz w:val="20"/>
          <w:szCs w:val="20"/>
        </w:rPr>
        <w:t>Part 3:</w:t>
      </w:r>
    </w:p>
    <w:p w14:paraId="241C05B2" w14:textId="77777777" w:rsidR="006B6967" w:rsidRPr="006B6967" w:rsidRDefault="006B6967" w:rsidP="006B6967">
      <w:pPr>
        <w:spacing w:before="100" w:beforeAutospacing="1" w:after="100" w:afterAutospacing="1"/>
      </w:pPr>
      <w:r w:rsidRPr="006B6967">
        <w:t>In the third part of your entry, you will write a reflection. This part is perhaps the most important part, so don’t skimp here!  This is where you respond to the text you’ve read.  Avoid simply agreeing or disagreeing with the author; explain your full reaction. You can quote particular sentences to which you are responding. What questions do you have? What don’t you understand? What other information do you need to look up to better understand this article? If you could say something to this author, what would you say? What does this document tell you about your research question? </w:t>
      </w:r>
    </w:p>
    <w:p w14:paraId="621331BD" w14:textId="77777777" w:rsidR="006B6967" w:rsidRPr="006B6967" w:rsidRDefault="006B6967" w:rsidP="006B6967">
      <w:pPr>
        <w:spacing w:before="100" w:beforeAutospacing="1" w:after="100" w:afterAutospacing="1"/>
      </w:pPr>
      <w:r w:rsidRPr="006B6967">
        <w:t>Also consider rhetorical factors here like the genre and the author’s credentials. How do you feel the author’s writing style, awareness of audience and purpose (reason for writing), and choice of genre affect the meaning and credibility of the document? </w:t>
      </w:r>
    </w:p>
    <w:p w14:paraId="156802B8" w14:textId="77777777" w:rsidR="006B6967" w:rsidRPr="006B6967" w:rsidRDefault="006B6967" w:rsidP="006B6967">
      <w:pPr>
        <w:spacing w:before="100" w:beforeAutospacing="1" w:after="100" w:afterAutospacing="1"/>
      </w:pPr>
      <w:r w:rsidRPr="006B6967">
        <w:t>Part three will  be 1-2 paragraphs. </w:t>
      </w:r>
    </w:p>
    <w:p w14:paraId="523D0544" w14:textId="77777777" w:rsidR="006B6967" w:rsidRPr="006B6967" w:rsidRDefault="006B6967" w:rsidP="006B6967">
      <w:pPr>
        <w:spacing w:before="100" w:beforeAutospacing="1" w:after="100" w:afterAutospacing="1"/>
        <w:outlineLvl w:val="4"/>
        <w:rPr>
          <w:b/>
          <w:bCs/>
          <w:sz w:val="20"/>
          <w:szCs w:val="20"/>
        </w:rPr>
      </w:pPr>
      <w:r w:rsidRPr="006B6967">
        <w:rPr>
          <w:b/>
          <w:bCs/>
          <w:sz w:val="20"/>
          <w:szCs w:val="20"/>
        </w:rPr>
        <w:t>Part 4:</w:t>
      </w:r>
    </w:p>
    <w:p w14:paraId="09FFD2EE" w14:textId="2DF97354" w:rsidR="006B6967" w:rsidRPr="006B6967" w:rsidRDefault="009C1F4C" w:rsidP="006B6967">
      <w:pPr>
        <w:spacing w:before="100" w:beforeAutospacing="1" w:after="100" w:afterAutospacing="1"/>
      </w:pPr>
      <w:r>
        <w:t xml:space="preserve">Notable </w:t>
      </w:r>
      <w:r w:rsidR="006B6967" w:rsidRPr="006B6967">
        <w:t xml:space="preserve">Quotables. This last part doesn’t count toward your word count, but it will help you in Unit 3.  Here, you will make note of at least one direct quote from the author made that you feel really exemplifies the document’s claims or interpretations. You might want to choose a sentence that you really agree or disagree with that you want to refer back to later in your Unit 3 project. </w:t>
      </w:r>
      <w:r w:rsidR="006B6967" w:rsidRPr="006B6967">
        <w:lastRenderedPageBreak/>
        <w:t>You don’t need to repeat something you’ve quoted earlier– this is just a place to take note of quotations you feel you may want to use later. </w:t>
      </w:r>
    </w:p>
    <w:p w14:paraId="364BA40B" w14:textId="77777777" w:rsidR="006B6967" w:rsidRPr="006B6967" w:rsidRDefault="006B6967" w:rsidP="006B6967">
      <w:pPr>
        <w:spacing w:before="100" w:beforeAutospacing="1" w:after="100" w:afterAutospacing="1"/>
      </w:pPr>
      <w:r w:rsidRPr="006B6967">
        <w:t>Remember to cite all quotes with the page number (if applicable). </w:t>
      </w:r>
    </w:p>
    <w:p w14:paraId="0EE0FA96" w14:textId="417BA9C5" w:rsidR="006B6967" w:rsidRPr="006B6967" w:rsidRDefault="006B6967" w:rsidP="006B6967">
      <w:pPr>
        <w:spacing w:before="100" w:beforeAutospacing="1" w:after="100" w:afterAutospacing="1"/>
        <w:outlineLvl w:val="3"/>
        <w:rPr>
          <w:b/>
          <w:bCs/>
        </w:rPr>
      </w:pPr>
      <w:r w:rsidRPr="006B6967">
        <w:rPr>
          <w:b/>
          <w:bCs/>
        </w:rPr>
        <w:t>Conclusion (at least 400 words):</w:t>
      </w:r>
    </w:p>
    <w:p w14:paraId="67FA15FF" w14:textId="77777777" w:rsidR="006B6967" w:rsidRPr="006B6967" w:rsidRDefault="006B6967" w:rsidP="006B6967">
      <w:pPr>
        <w:numPr>
          <w:ilvl w:val="0"/>
          <w:numId w:val="12"/>
        </w:numPr>
        <w:spacing w:before="100" w:beforeAutospacing="1" w:after="100" w:afterAutospacing="1"/>
      </w:pPr>
      <w:r w:rsidRPr="006B6967">
        <w:t>You will summarize what you found in your research</w:t>
      </w:r>
    </w:p>
    <w:p w14:paraId="002AB8BF" w14:textId="77777777" w:rsidR="006B6967" w:rsidRPr="006B6967" w:rsidRDefault="006B6967" w:rsidP="006B6967">
      <w:pPr>
        <w:numPr>
          <w:ilvl w:val="0"/>
          <w:numId w:val="12"/>
        </w:numPr>
        <w:spacing w:before="100" w:beforeAutospacing="1" w:after="100" w:afterAutospacing="1"/>
      </w:pPr>
      <w:r w:rsidRPr="006B6967">
        <w:t>You will tell readers what surprised you, or how your understanding of your question deepened or changed.</w:t>
      </w:r>
    </w:p>
    <w:p w14:paraId="01FE3A74" w14:textId="77777777" w:rsidR="006B6967" w:rsidRPr="006B6967" w:rsidRDefault="006B6967" w:rsidP="006B6967">
      <w:pPr>
        <w:numPr>
          <w:ilvl w:val="0"/>
          <w:numId w:val="12"/>
        </w:numPr>
        <w:spacing w:before="100" w:beforeAutospacing="1" w:after="100" w:afterAutospacing="1"/>
      </w:pPr>
      <w:r w:rsidRPr="006B6967">
        <w:t>You will explain why what you learned is important</w:t>
      </w:r>
    </w:p>
    <w:p w14:paraId="11151710" w14:textId="402CB652" w:rsidR="006B6967" w:rsidRPr="006B6967" w:rsidRDefault="006B6967" w:rsidP="006B6967">
      <w:pPr>
        <w:numPr>
          <w:ilvl w:val="0"/>
          <w:numId w:val="12"/>
        </w:numPr>
        <w:spacing w:before="100" w:beforeAutospacing="1" w:after="100" w:afterAutospacing="1"/>
      </w:pPr>
      <w:r w:rsidRPr="006B6967">
        <w:t>You will explain who you think needs to know about it and why (Be specific!  The answer can</w:t>
      </w:r>
      <w:r w:rsidRPr="006B6967">
        <w:rPr>
          <w:b/>
          <w:bCs/>
          <w:i/>
          <w:iCs/>
        </w:rPr>
        <w:t xml:space="preserve">not </w:t>
      </w:r>
      <w:r w:rsidRPr="006B6967">
        <w:t xml:space="preserve">be “everyone.”  That is too big of an audience.  Narrow it down to who needs to hear about it </w:t>
      </w:r>
      <w:r w:rsidRPr="006B6967">
        <w:rPr>
          <w:i/>
          <w:iCs/>
        </w:rPr>
        <w:t>first!) </w:t>
      </w:r>
    </w:p>
    <w:p w14:paraId="1889FBA7" w14:textId="39CBBDF2" w:rsidR="00942597" w:rsidRPr="00D82069" w:rsidRDefault="00942597" w:rsidP="006B6967">
      <w:pPr>
        <w:rPr>
          <w:rFonts w:asciiTheme="minorHAnsi" w:eastAsia="Calibri" w:hAnsiTheme="minorHAnsi" w:cstheme="minorHAnsi"/>
        </w:rPr>
      </w:pPr>
    </w:p>
    <w:sectPr w:rsidR="00942597" w:rsidRPr="00D82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BFE"/>
    <w:multiLevelType w:val="multilevel"/>
    <w:tmpl w:val="1D3C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816"/>
    <w:multiLevelType w:val="multilevel"/>
    <w:tmpl w:val="151E5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45163"/>
    <w:multiLevelType w:val="multilevel"/>
    <w:tmpl w:val="1B4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F3EF7"/>
    <w:multiLevelType w:val="multilevel"/>
    <w:tmpl w:val="899C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D09AA"/>
    <w:multiLevelType w:val="multilevel"/>
    <w:tmpl w:val="D93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F4AA9"/>
    <w:multiLevelType w:val="multilevel"/>
    <w:tmpl w:val="084CA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140D0"/>
    <w:multiLevelType w:val="multilevel"/>
    <w:tmpl w:val="5A5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73C6B"/>
    <w:multiLevelType w:val="multilevel"/>
    <w:tmpl w:val="4BA44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D091D"/>
    <w:multiLevelType w:val="multilevel"/>
    <w:tmpl w:val="9AD8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C4C46"/>
    <w:multiLevelType w:val="hybridMultilevel"/>
    <w:tmpl w:val="B60C63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6496F"/>
    <w:multiLevelType w:val="hybridMultilevel"/>
    <w:tmpl w:val="7E528840"/>
    <w:lvl w:ilvl="0" w:tplc="6FB8514E">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40A24"/>
    <w:multiLevelType w:val="multilevel"/>
    <w:tmpl w:val="8D6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50BC2"/>
    <w:multiLevelType w:val="multilevel"/>
    <w:tmpl w:val="7200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14F0E"/>
    <w:multiLevelType w:val="multilevel"/>
    <w:tmpl w:val="18D2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D4A48"/>
    <w:multiLevelType w:val="hybridMultilevel"/>
    <w:tmpl w:val="CD90A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227B6"/>
    <w:multiLevelType w:val="multilevel"/>
    <w:tmpl w:val="67A4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266CE0"/>
    <w:multiLevelType w:val="multilevel"/>
    <w:tmpl w:val="594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90616"/>
    <w:multiLevelType w:val="multilevel"/>
    <w:tmpl w:val="6774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73BDE"/>
    <w:multiLevelType w:val="multilevel"/>
    <w:tmpl w:val="F0F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FB09DA"/>
    <w:multiLevelType w:val="hybridMultilevel"/>
    <w:tmpl w:val="2D7E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10"/>
  </w:num>
  <w:num w:numId="5">
    <w:abstractNumId w:val="2"/>
  </w:num>
  <w:num w:numId="6">
    <w:abstractNumId w:val="1"/>
  </w:num>
  <w:num w:numId="7">
    <w:abstractNumId w:val="7"/>
  </w:num>
  <w:num w:numId="8">
    <w:abstractNumId w:val="5"/>
  </w:num>
  <w:num w:numId="9">
    <w:abstractNumId w:val="11"/>
  </w:num>
  <w:num w:numId="10">
    <w:abstractNumId w:val="15"/>
  </w:num>
  <w:num w:numId="11">
    <w:abstractNumId w:val="0"/>
  </w:num>
  <w:num w:numId="12">
    <w:abstractNumId w:val="4"/>
  </w:num>
  <w:num w:numId="13">
    <w:abstractNumId w:val="6"/>
  </w:num>
  <w:num w:numId="14">
    <w:abstractNumId w:val="16"/>
  </w:num>
  <w:num w:numId="15">
    <w:abstractNumId w:val="12"/>
  </w:num>
  <w:num w:numId="16">
    <w:abstractNumId w:val="17"/>
  </w:num>
  <w:num w:numId="17">
    <w:abstractNumId w:val="18"/>
  </w:num>
  <w:num w:numId="18">
    <w:abstractNumId w:val="13"/>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B9"/>
    <w:rsid w:val="00041532"/>
    <w:rsid w:val="00057B76"/>
    <w:rsid w:val="000C6E13"/>
    <w:rsid w:val="00127AE4"/>
    <w:rsid w:val="00165CD4"/>
    <w:rsid w:val="00191EDB"/>
    <w:rsid w:val="00236EDB"/>
    <w:rsid w:val="0037288D"/>
    <w:rsid w:val="0037650B"/>
    <w:rsid w:val="00411A94"/>
    <w:rsid w:val="00465782"/>
    <w:rsid w:val="004668B2"/>
    <w:rsid w:val="004D476C"/>
    <w:rsid w:val="00541DAD"/>
    <w:rsid w:val="00593216"/>
    <w:rsid w:val="006142A4"/>
    <w:rsid w:val="00662053"/>
    <w:rsid w:val="006B6967"/>
    <w:rsid w:val="00761346"/>
    <w:rsid w:val="0088754C"/>
    <w:rsid w:val="008A2F93"/>
    <w:rsid w:val="00942597"/>
    <w:rsid w:val="009C1F4C"/>
    <w:rsid w:val="00A3222D"/>
    <w:rsid w:val="00AA1DEC"/>
    <w:rsid w:val="00B32B2E"/>
    <w:rsid w:val="00BE05B9"/>
    <w:rsid w:val="00BE4A08"/>
    <w:rsid w:val="00C529C4"/>
    <w:rsid w:val="00D82069"/>
    <w:rsid w:val="00DE285A"/>
    <w:rsid w:val="00EB5EDE"/>
    <w:rsid w:val="00F06422"/>
    <w:rsid w:val="00F63257"/>
    <w:rsid w:val="00FB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A3C2"/>
  <w15:chartTrackingRefBased/>
  <w15:docId w15:val="{3E581E68-64C2-4740-B503-56B9BDE3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123053">
      <w:bodyDiv w:val="1"/>
      <w:marLeft w:val="0"/>
      <w:marRight w:val="0"/>
      <w:marTop w:val="0"/>
      <w:marBottom w:val="0"/>
      <w:divBdr>
        <w:top w:val="none" w:sz="0" w:space="0" w:color="auto"/>
        <w:left w:val="none" w:sz="0" w:space="0" w:color="auto"/>
        <w:bottom w:val="none" w:sz="0" w:space="0" w:color="auto"/>
        <w:right w:val="none" w:sz="0" w:space="0" w:color="auto"/>
      </w:divBdr>
      <w:divsChild>
        <w:div w:id="886380341">
          <w:marLeft w:val="0"/>
          <w:marRight w:val="0"/>
          <w:marTop w:val="0"/>
          <w:marBottom w:val="0"/>
          <w:divBdr>
            <w:top w:val="none" w:sz="0" w:space="0" w:color="auto"/>
            <w:left w:val="none" w:sz="0" w:space="0" w:color="auto"/>
            <w:bottom w:val="none" w:sz="0" w:space="0" w:color="auto"/>
            <w:right w:val="none" w:sz="0" w:space="0" w:color="auto"/>
          </w:divBdr>
          <w:divsChild>
            <w:div w:id="413937324">
              <w:marLeft w:val="0"/>
              <w:marRight w:val="0"/>
              <w:marTop w:val="0"/>
              <w:marBottom w:val="0"/>
              <w:divBdr>
                <w:top w:val="none" w:sz="0" w:space="0" w:color="auto"/>
                <w:left w:val="none" w:sz="0" w:space="0" w:color="auto"/>
                <w:bottom w:val="none" w:sz="0" w:space="0" w:color="auto"/>
                <w:right w:val="none" w:sz="0" w:space="0" w:color="auto"/>
              </w:divBdr>
              <w:divsChild>
                <w:div w:id="1226792196">
                  <w:marLeft w:val="0"/>
                  <w:marRight w:val="0"/>
                  <w:marTop w:val="0"/>
                  <w:marBottom w:val="0"/>
                  <w:divBdr>
                    <w:top w:val="none" w:sz="0" w:space="0" w:color="auto"/>
                    <w:left w:val="none" w:sz="0" w:space="0" w:color="auto"/>
                    <w:bottom w:val="none" w:sz="0" w:space="0" w:color="auto"/>
                    <w:right w:val="none" w:sz="0" w:space="0" w:color="auto"/>
                  </w:divBdr>
                  <w:divsChild>
                    <w:div w:id="1777363534">
                      <w:marLeft w:val="0"/>
                      <w:marRight w:val="0"/>
                      <w:marTop w:val="0"/>
                      <w:marBottom w:val="0"/>
                      <w:divBdr>
                        <w:top w:val="none" w:sz="0" w:space="0" w:color="auto"/>
                        <w:left w:val="none" w:sz="0" w:space="0" w:color="auto"/>
                        <w:bottom w:val="none" w:sz="0" w:space="0" w:color="auto"/>
                        <w:right w:val="none" w:sz="0" w:space="0" w:color="auto"/>
                      </w:divBdr>
                      <w:divsChild>
                        <w:div w:id="13285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5092">
              <w:marLeft w:val="0"/>
              <w:marRight w:val="0"/>
              <w:marTop w:val="0"/>
              <w:marBottom w:val="0"/>
              <w:divBdr>
                <w:top w:val="none" w:sz="0" w:space="0" w:color="auto"/>
                <w:left w:val="none" w:sz="0" w:space="0" w:color="auto"/>
                <w:bottom w:val="none" w:sz="0" w:space="0" w:color="auto"/>
                <w:right w:val="none" w:sz="0" w:space="0" w:color="auto"/>
              </w:divBdr>
              <w:divsChild>
                <w:div w:id="408621464">
                  <w:marLeft w:val="0"/>
                  <w:marRight w:val="0"/>
                  <w:marTop w:val="0"/>
                  <w:marBottom w:val="0"/>
                  <w:divBdr>
                    <w:top w:val="none" w:sz="0" w:space="0" w:color="auto"/>
                    <w:left w:val="none" w:sz="0" w:space="0" w:color="auto"/>
                    <w:bottom w:val="none" w:sz="0" w:space="0" w:color="auto"/>
                    <w:right w:val="none" w:sz="0" w:space="0" w:color="auto"/>
                  </w:divBdr>
                </w:div>
              </w:divsChild>
            </w:div>
            <w:div w:id="379599380">
              <w:marLeft w:val="0"/>
              <w:marRight w:val="0"/>
              <w:marTop w:val="0"/>
              <w:marBottom w:val="0"/>
              <w:divBdr>
                <w:top w:val="none" w:sz="0" w:space="0" w:color="auto"/>
                <w:left w:val="none" w:sz="0" w:space="0" w:color="auto"/>
                <w:bottom w:val="none" w:sz="0" w:space="0" w:color="auto"/>
                <w:right w:val="none" w:sz="0" w:space="0" w:color="auto"/>
              </w:divBdr>
              <w:divsChild>
                <w:div w:id="1429696733">
                  <w:marLeft w:val="0"/>
                  <w:marRight w:val="0"/>
                  <w:marTop w:val="0"/>
                  <w:marBottom w:val="0"/>
                  <w:divBdr>
                    <w:top w:val="none" w:sz="0" w:space="0" w:color="auto"/>
                    <w:left w:val="none" w:sz="0" w:space="0" w:color="auto"/>
                    <w:bottom w:val="none" w:sz="0" w:space="0" w:color="auto"/>
                    <w:right w:val="none" w:sz="0" w:space="0" w:color="auto"/>
                  </w:divBdr>
                  <w:divsChild>
                    <w:div w:id="423302394">
                      <w:marLeft w:val="0"/>
                      <w:marRight w:val="0"/>
                      <w:marTop w:val="0"/>
                      <w:marBottom w:val="0"/>
                      <w:divBdr>
                        <w:top w:val="none" w:sz="0" w:space="0" w:color="auto"/>
                        <w:left w:val="none" w:sz="0" w:space="0" w:color="auto"/>
                        <w:bottom w:val="none" w:sz="0" w:space="0" w:color="auto"/>
                        <w:right w:val="none" w:sz="0" w:space="0" w:color="auto"/>
                      </w:divBdr>
                      <w:divsChild>
                        <w:div w:id="1194728010">
                          <w:marLeft w:val="0"/>
                          <w:marRight w:val="0"/>
                          <w:marTop w:val="0"/>
                          <w:marBottom w:val="0"/>
                          <w:divBdr>
                            <w:top w:val="none" w:sz="0" w:space="0" w:color="auto"/>
                            <w:left w:val="none" w:sz="0" w:space="0" w:color="auto"/>
                            <w:bottom w:val="none" w:sz="0" w:space="0" w:color="auto"/>
                            <w:right w:val="none" w:sz="0" w:space="0" w:color="auto"/>
                          </w:divBdr>
                          <w:divsChild>
                            <w:div w:id="1840194899">
                              <w:marLeft w:val="0"/>
                              <w:marRight w:val="0"/>
                              <w:marTop w:val="0"/>
                              <w:marBottom w:val="0"/>
                              <w:divBdr>
                                <w:top w:val="none" w:sz="0" w:space="0" w:color="auto"/>
                                <w:left w:val="none" w:sz="0" w:space="0" w:color="auto"/>
                                <w:bottom w:val="none" w:sz="0" w:space="0" w:color="auto"/>
                                <w:right w:val="none" w:sz="0" w:space="0" w:color="auto"/>
                              </w:divBdr>
                            </w:div>
                            <w:div w:id="1819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8053">
                  <w:marLeft w:val="0"/>
                  <w:marRight w:val="0"/>
                  <w:marTop w:val="0"/>
                  <w:marBottom w:val="0"/>
                  <w:divBdr>
                    <w:top w:val="none" w:sz="0" w:space="0" w:color="auto"/>
                    <w:left w:val="none" w:sz="0" w:space="0" w:color="auto"/>
                    <w:bottom w:val="none" w:sz="0" w:space="0" w:color="auto"/>
                    <w:right w:val="none" w:sz="0" w:space="0" w:color="auto"/>
                  </w:divBdr>
                  <w:divsChild>
                    <w:div w:id="9836336">
                      <w:marLeft w:val="0"/>
                      <w:marRight w:val="0"/>
                      <w:marTop w:val="0"/>
                      <w:marBottom w:val="0"/>
                      <w:divBdr>
                        <w:top w:val="none" w:sz="0" w:space="0" w:color="auto"/>
                        <w:left w:val="none" w:sz="0" w:space="0" w:color="auto"/>
                        <w:bottom w:val="none" w:sz="0" w:space="0" w:color="auto"/>
                        <w:right w:val="none" w:sz="0" w:space="0" w:color="auto"/>
                      </w:divBdr>
                      <w:divsChild>
                        <w:div w:id="1111244698">
                          <w:marLeft w:val="0"/>
                          <w:marRight w:val="0"/>
                          <w:marTop w:val="0"/>
                          <w:marBottom w:val="0"/>
                          <w:divBdr>
                            <w:top w:val="none" w:sz="0" w:space="0" w:color="auto"/>
                            <w:left w:val="none" w:sz="0" w:space="0" w:color="auto"/>
                            <w:bottom w:val="none" w:sz="0" w:space="0" w:color="auto"/>
                            <w:right w:val="none" w:sz="0" w:space="0" w:color="auto"/>
                          </w:divBdr>
                          <w:divsChild>
                            <w:div w:id="143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4364">
                      <w:marLeft w:val="0"/>
                      <w:marRight w:val="0"/>
                      <w:marTop w:val="0"/>
                      <w:marBottom w:val="0"/>
                      <w:divBdr>
                        <w:top w:val="none" w:sz="0" w:space="0" w:color="auto"/>
                        <w:left w:val="none" w:sz="0" w:space="0" w:color="auto"/>
                        <w:bottom w:val="none" w:sz="0" w:space="0" w:color="auto"/>
                        <w:right w:val="none" w:sz="0" w:space="0" w:color="auto"/>
                      </w:divBdr>
                      <w:divsChild>
                        <w:div w:id="790711024">
                          <w:marLeft w:val="0"/>
                          <w:marRight w:val="0"/>
                          <w:marTop w:val="0"/>
                          <w:marBottom w:val="0"/>
                          <w:divBdr>
                            <w:top w:val="none" w:sz="0" w:space="0" w:color="auto"/>
                            <w:left w:val="none" w:sz="0" w:space="0" w:color="auto"/>
                            <w:bottom w:val="none" w:sz="0" w:space="0" w:color="auto"/>
                            <w:right w:val="none" w:sz="0" w:space="0" w:color="auto"/>
                          </w:divBdr>
                          <w:divsChild>
                            <w:div w:id="189533363">
                              <w:marLeft w:val="0"/>
                              <w:marRight w:val="0"/>
                              <w:marTop w:val="0"/>
                              <w:marBottom w:val="0"/>
                              <w:divBdr>
                                <w:top w:val="none" w:sz="0" w:space="0" w:color="auto"/>
                                <w:left w:val="none" w:sz="0" w:space="0" w:color="auto"/>
                                <w:bottom w:val="none" w:sz="0" w:space="0" w:color="auto"/>
                                <w:right w:val="none" w:sz="0" w:space="0" w:color="auto"/>
                              </w:divBdr>
                              <w:divsChild>
                                <w:div w:id="12641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94910">
          <w:marLeft w:val="0"/>
          <w:marRight w:val="0"/>
          <w:marTop w:val="0"/>
          <w:marBottom w:val="0"/>
          <w:divBdr>
            <w:top w:val="none" w:sz="0" w:space="0" w:color="auto"/>
            <w:left w:val="none" w:sz="0" w:space="0" w:color="auto"/>
            <w:bottom w:val="none" w:sz="0" w:space="0" w:color="auto"/>
            <w:right w:val="none" w:sz="0" w:space="0" w:color="auto"/>
          </w:divBdr>
          <w:divsChild>
            <w:div w:id="1779568253">
              <w:marLeft w:val="0"/>
              <w:marRight w:val="0"/>
              <w:marTop w:val="0"/>
              <w:marBottom w:val="0"/>
              <w:divBdr>
                <w:top w:val="none" w:sz="0" w:space="0" w:color="auto"/>
                <w:left w:val="none" w:sz="0" w:space="0" w:color="auto"/>
                <w:bottom w:val="none" w:sz="0" w:space="0" w:color="auto"/>
                <w:right w:val="none" w:sz="0" w:space="0" w:color="auto"/>
              </w:divBdr>
            </w:div>
          </w:divsChild>
        </w:div>
        <w:div w:id="1298338123">
          <w:marLeft w:val="0"/>
          <w:marRight w:val="0"/>
          <w:marTop w:val="0"/>
          <w:marBottom w:val="0"/>
          <w:divBdr>
            <w:top w:val="none" w:sz="0" w:space="0" w:color="auto"/>
            <w:left w:val="none" w:sz="0" w:space="0" w:color="auto"/>
            <w:bottom w:val="none" w:sz="0" w:space="0" w:color="auto"/>
            <w:right w:val="none" w:sz="0" w:space="0" w:color="auto"/>
          </w:divBdr>
          <w:divsChild>
            <w:div w:id="1794783818">
              <w:marLeft w:val="0"/>
              <w:marRight w:val="0"/>
              <w:marTop w:val="0"/>
              <w:marBottom w:val="0"/>
              <w:divBdr>
                <w:top w:val="none" w:sz="0" w:space="0" w:color="auto"/>
                <w:left w:val="none" w:sz="0" w:space="0" w:color="auto"/>
                <w:bottom w:val="none" w:sz="0" w:space="0" w:color="auto"/>
                <w:right w:val="none" w:sz="0" w:space="0" w:color="auto"/>
              </w:divBdr>
            </w:div>
          </w:divsChild>
        </w:div>
        <w:div w:id="524094783">
          <w:marLeft w:val="0"/>
          <w:marRight w:val="0"/>
          <w:marTop w:val="0"/>
          <w:marBottom w:val="0"/>
          <w:divBdr>
            <w:top w:val="none" w:sz="0" w:space="0" w:color="auto"/>
            <w:left w:val="none" w:sz="0" w:space="0" w:color="auto"/>
            <w:bottom w:val="none" w:sz="0" w:space="0" w:color="auto"/>
            <w:right w:val="none" w:sz="0" w:space="0" w:color="auto"/>
          </w:divBdr>
          <w:divsChild>
            <w:div w:id="17701650">
              <w:marLeft w:val="0"/>
              <w:marRight w:val="0"/>
              <w:marTop w:val="0"/>
              <w:marBottom w:val="0"/>
              <w:divBdr>
                <w:top w:val="none" w:sz="0" w:space="0" w:color="auto"/>
                <w:left w:val="none" w:sz="0" w:space="0" w:color="auto"/>
                <w:bottom w:val="none" w:sz="0" w:space="0" w:color="auto"/>
                <w:right w:val="none" w:sz="0" w:space="0" w:color="auto"/>
              </w:divBdr>
              <w:divsChild>
                <w:div w:id="249430376">
                  <w:marLeft w:val="0"/>
                  <w:marRight w:val="0"/>
                  <w:marTop w:val="0"/>
                  <w:marBottom w:val="0"/>
                  <w:divBdr>
                    <w:top w:val="none" w:sz="0" w:space="0" w:color="auto"/>
                    <w:left w:val="none" w:sz="0" w:space="0" w:color="auto"/>
                    <w:bottom w:val="none" w:sz="0" w:space="0" w:color="auto"/>
                    <w:right w:val="none" w:sz="0" w:space="0" w:color="auto"/>
                  </w:divBdr>
                  <w:divsChild>
                    <w:div w:id="789477218">
                      <w:marLeft w:val="0"/>
                      <w:marRight w:val="0"/>
                      <w:marTop w:val="0"/>
                      <w:marBottom w:val="0"/>
                      <w:divBdr>
                        <w:top w:val="none" w:sz="0" w:space="0" w:color="auto"/>
                        <w:left w:val="none" w:sz="0" w:space="0" w:color="auto"/>
                        <w:bottom w:val="none" w:sz="0" w:space="0" w:color="auto"/>
                        <w:right w:val="none" w:sz="0" w:space="0" w:color="auto"/>
                      </w:divBdr>
                      <w:divsChild>
                        <w:div w:id="811410599">
                          <w:marLeft w:val="0"/>
                          <w:marRight w:val="0"/>
                          <w:marTop w:val="0"/>
                          <w:marBottom w:val="0"/>
                          <w:divBdr>
                            <w:top w:val="none" w:sz="0" w:space="0" w:color="auto"/>
                            <w:left w:val="none" w:sz="0" w:space="0" w:color="auto"/>
                            <w:bottom w:val="none" w:sz="0" w:space="0" w:color="auto"/>
                            <w:right w:val="none" w:sz="0" w:space="0" w:color="auto"/>
                          </w:divBdr>
                          <w:divsChild>
                            <w:div w:id="307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58837">
                  <w:marLeft w:val="0"/>
                  <w:marRight w:val="0"/>
                  <w:marTop w:val="0"/>
                  <w:marBottom w:val="0"/>
                  <w:divBdr>
                    <w:top w:val="none" w:sz="0" w:space="0" w:color="auto"/>
                    <w:left w:val="none" w:sz="0" w:space="0" w:color="auto"/>
                    <w:bottom w:val="none" w:sz="0" w:space="0" w:color="auto"/>
                    <w:right w:val="none" w:sz="0" w:space="0" w:color="auto"/>
                  </w:divBdr>
                  <w:divsChild>
                    <w:div w:id="1265767648">
                      <w:marLeft w:val="0"/>
                      <w:marRight w:val="0"/>
                      <w:marTop w:val="0"/>
                      <w:marBottom w:val="0"/>
                      <w:divBdr>
                        <w:top w:val="none" w:sz="0" w:space="0" w:color="auto"/>
                        <w:left w:val="none" w:sz="0" w:space="0" w:color="auto"/>
                        <w:bottom w:val="none" w:sz="0" w:space="0" w:color="auto"/>
                        <w:right w:val="none" w:sz="0" w:space="0" w:color="auto"/>
                      </w:divBdr>
                      <w:divsChild>
                        <w:div w:id="1240944561">
                          <w:marLeft w:val="0"/>
                          <w:marRight w:val="0"/>
                          <w:marTop w:val="0"/>
                          <w:marBottom w:val="0"/>
                          <w:divBdr>
                            <w:top w:val="none" w:sz="0" w:space="0" w:color="auto"/>
                            <w:left w:val="none" w:sz="0" w:space="0" w:color="auto"/>
                            <w:bottom w:val="none" w:sz="0" w:space="0" w:color="auto"/>
                            <w:right w:val="none" w:sz="0" w:space="0" w:color="auto"/>
                          </w:divBdr>
                          <w:divsChild>
                            <w:div w:id="478351153">
                              <w:marLeft w:val="0"/>
                              <w:marRight w:val="0"/>
                              <w:marTop w:val="0"/>
                              <w:marBottom w:val="0"/>
                              <w:divBdr>
                                <w:top w:val="none" w:sz="0" w:space="0" w:color="auto"/>
                                <w:left w:val="none" w:sz="0" w:space="0" w:color="auto"/>
                                <w:bottom w:val="none" w:sz="0" w:space="0" w:color="auto"/>
                                <w:right w:val="none" w:sz="0" w:space="0" w:color="auto"/>
                              </w:divBdr>
                              <w:divsChild>
                                <w:div w:id="20342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8004">
                  <w:marLeft w:val="0"/>
                  <w:marRight w:val="0"/>
                  <w:marTop w:val="0"/>
                  <w:marBottom w:val="0"/>
                  <w:divBdr>
                    <w:top w:val="none" w:sz="0" w:space="0" w:color="auto"/>
                    <w:left w:val="none" w:sz="0" w:space="0" w:color="auto"/>
                    <w:bottom w:val="none" w:sz="0" w:space="0" w:color="auto"/>
                    <w:right w:val="none" w:sz="0" w:space="0" w:color="auto"/>
                  </w:divBdr>
                  <w:divsChild>
                    <w:div w:id="424958100">
                      <w:marLeft w:val="0"/>
                      <w:marRight w:val="0"/>
                      <w:marTop w:val="0"/>
                      <w:marBottom w:val="0"/>
                      <w:divBdr>
                        <w:top w:val="none" w:sz="0" w:space="0" w:color="auto"/>
                        <w:left w:val="none" w:sz="0" w:space="0" w:color="auto"/>
                        <w:bottom w:val="none" w:sz="0" w:space="0" w:color="auto"/>
                        <w:right w:val="none" w:sz="0" w:space="0" w:color="auto"/>
                      </w:divBdr>
                      <w:divsChild>
                        <w:div w:id="461340284">
                          <w:marLeft w:val="0"/>
                          <w:marRight w:val="0"/>
                          <w:marTop w:val="0"/>
                          <w:marBottom w:val="0"/>
                          <w:divBdr>
                            <w:top w:val="none" w:sz="0" w:space="0" w:color="auto"/>
                            <w:left w:val="none" w:sz="0" w:space="0" w:color="auto"/>
                            <w:bottom w:val="none" w:sz="0" w:space="0" w:color="auto"/>
                            <w:right w:val="none" w:sz="0" w:space="0" w:color="auto"/>
                          </w:divBdr>
                          <w:divsChild>
                            <w:div w:id="5499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771582">
          <w:marLeft w:val="0"/>
          <w:marRight w:val="0"/>
          <w:marTop w:val="0"/>
          <w:marBottom w:val="0"/>
          <w:divBdr>
            <w:top w:val="none" w:sz="0" w:space="0" w:color="auto"/>
            <w:left w:val="none" w:sz="0" w:space="0" w:color="auto"/>
            <w:bottom w:val="none" w:sz="0" w:space="0" w:color="auto"/>
            <w:right w:val="none" w:sz="0" w:space="0" w:color="auto"/>
          </w:divBdr>
          <w:divsChild>
            <w:div w:id="874385652">
              <w:marLeft w:val="0"/>
              <w:marRight w:val="0"/>
              <w:marTop w:val="0"/>
              <w:marBottom w:val="0"/>
              <w:divBdr>
                <w:top w:val="none" w:sz="0" w:space="0" w:color="auto"/>
                <w:left w:val="none" w:sz="0" w:space="0" w:color="auto"/>
                <w:bottom w:val="none" w:sz="0" w:space="0" w:color="auto"/>
                <w:right w:val="none" w:sz="0" w:space="0" w:color="auto"/>
              </w:divBdr>
            </w:div>
          </w:divsChild>
        </w:div>
        <w:div w:id="1861434110">
          <w:marLeft w:val="0"/>
          <w:marRight w:val="0"/>
          <w:marTop w:val="0"/>
          <w:marBottom w:val="0"/>
          <w:divBdr>
            <w:top w:val="none" w:sz="0" w:space="0" w:color="auto"/>
            <w:left w:val="none" w:sz="0" w:space="0" w:color="auto"/>
            <w:bottom w:val="none" w:sz="0" w:space="0" w:color="auto"/>
            <w:right w:val="none" w:sz="0" w:space="0" w:color="auto"/>
          </w:divBdr>
          <w:divsChild>
            <w:div w:id="711616489">
              <w:marLeft w:val="0"/>
              <w:marRight w:val="0"/>
              <w:marTop w:val="0"/>
              <w:marBottom w:val="0"/>
              <w:divBdr>
                <w:top w:val="none" w:sz="0" w:space="0" w:color="auto"/>
                <w:left w:val="none" w:sz="0" w:space="0" w:color="auto"/>
                <w:bottom w:val="none" w:sz="0" w:space="0" w:color="auto"/>
                <w:right w:val="none" w:sz="0" w:space="0" w:color="auto"/>
              </w:divBdr>
              <w:divsChild>
                <w:div w:id="1635326215">
                  <w:marLeft w:val="0"/>
                  <w:marRight w:val="0"/>
                  <w:marTop w:val="0"/>
                  <w:marBottom w:val="0"/>
                  <w:divBdr>
                    <w:top w:val="none" w:sz="0" w:space="0" w:color="auto"/>
                    <w:left w:val="none" w:sz="0" w:space="0" w:color="auto"/>
                    <w:bottom w:val="none" w:sz="0" w:space="0" w:color="auto"/>
                    <w:right w:val="none" w:sz="0" w:space="0" w:color="auto"/>
                  </w:divBdr>
                  <w:divsChild>
                    <w:div w:id="763384717">
                      <w:marLeft w:val="0"/>
                      <w:marRight w:val="0"/>
                      <w:marTop w:val="0"/>
                      <w:marBottom w:val="0"/>
                      <w:divBdr>
                        <w:top w:val="none" w:sz="0" w:space="0" w:color="auto"/>
                        <w:left w:val="none" w:sz="0" w:space="0" w:color="auto"/>
                        <w:bottom w:val="none" w:sz="0" w:space="0" w:color="auto"/>
                        <w:right w:val="none" w:sz="0" w:space="0" w:color="auto"/>
                      </w:divBdr>
                      <w:divsChild>
                        <w:div w:id="1644115432">
                          <w:marLeft w:val="0"/>
                          <w:marRight w:val="0"/>
                          <w:marTop w:val="0"/>
                          <w:marBottom w:val="0"/>
                          <w:divBdr>
                            <w:top w:val="none" w:sz="0" w:space="0" w:color="auto"/>
                            <w:left w:val="none" w:sz="0" w:space="0" w:color="auto"/>
                            <w:bottom w:val="none" w:sz="0" w:space="0" w:color="auto"/>
                            <w:right w:val="none" w:sz="0" w:space="0" w:color="auto"/>
                          </w:divBdr>
                          <w:divsChild>
                            <w:div w:id="1737891882">
                              <w:marLeft w:val="0"/>
                              <w:marRight w:val="0"/>
                              <w:marTop w:val="0"/>
                              <w:marBottom w:val="0"/>
                              <w:divBdr>
                                <w:top w:val="none" w:sz="0" w:space="0" w:color="auto"/>
                                <w:left w:val="none" w:sz="0" w:space="0" w:color="auto"/>
                                <w:bottom w:val="none" w:sz="0" w:space="0" w:color="auto"/>
                                <w:right w:val="none" w:sz="0" w:space="0" w:color="auto"/>
                              </w:divBdr>
                              <w:divsChild>
                                <w:div w:id="1566836745">
                                  <w:marLeft w:val="0"/>
                                  <w:marRight w:val="0"/>
                                  <w:marTop w:val="0"/>
                                  <w:marBottom w:val="0"/>
                                  <w:divBdr>
                                    <w:top w:val="none" w:sz="0" w:space="0" w:color="auto"/>
                                    <w:left w:val="none" w:sz="0" w:space="0" w:color="auto"/>
                                    <w:bottom w:val="none" w:sz="0" w:space="0" w:color="auto"/>
                                    <w:right w:val="none" w:sz="0" w:space="0" w:color="auto"/>
                                  </w:divBdr>
                                  <w:divsChild>
                                    <w:div w:id="711922508">
                                      <w:marLeft w:val="0"/>
                                      <w:marRight w:val="0"/>
                                      <w:marTop w:val="0"/>
                                      <w:marBottom w:val="0"/>
                                      <w:divBdr>
                                        <w:top w:val="none" w:sz="0" w:space="0" w:color="auto"/>
                                        <w:left w:val="none" w:sz="0" w:space="0" w:color="auto"/>
                                        <w:bottom w:val="none" w:sz="0" w:space="0" w:color="auto"/>
                                        <w:right w:val="none" w:sz="0" w:space="0" w:color="auto"/>
                                      </w:divBdr>
                                    </w:div>
                                  </w:divsChild>
                                </w:div>
                                <w:div w:id="2102531093">
                                  <w:marLeft w:val="0"/>
                                  <w:marRight w:val="0"/>
                                  <w:marTop w:val="0"/>
                                  <w:marBottom w:val="0"/>
                                  <w:divBdr>
                                    <w:top w:val="none" w:sz="0" w:space="0" w:color="auto"/>
                                    <w:left w:val="none" w:sz="0" w:space="0" w:color="auto"/>
                                    <w:bottom w:val="none" w:sz="0" w:space="0" w:color="auto"/>
                                    <w:right w:val="none" w:sz="0" w:space="0" w:color="auto"/>
                                  </w:divBdr>
                                  <w:divsChild>
                                    <w:div w:id="12340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6525">
                              <w:marLeft w:val="0"/>
                              <w:marRight w:val="0"/>
                              <w:marTop w:val="0"/>
                              <w:marBottom w:val="0"/>
                              <w:divBdr>
                                <w:top w:val="none" w:sz="0" w:space="0" w:color="auto"/>
                                <w:left w:val="none" w:sz="0" w:space="0" w:color="auto"/>
                                <w:bottom w:val="none" w:sz="0" w:space="0" w:color="auto"/>
                                <w:right w:val="none" w:sz="0" w:space="0" w:color="auto"/>
                              </w:divBdr>
                            </w:div>
                            <w:div w:id="5078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102869">
          <w:marLeft w:val="0"/>
          <w:marRight w:val="0"/>
          <w:marTop w:val="0"/>
          <w:marBottom w:val="0"/>
          <w:divBdr>
            <w:top w:val="none" w:sz="0" w:space="0" w:color="auto"/>
            <w:left w:val="none" w:sz="0" w:space="0" w:color="auto"/>
            <w:bottom w:val="none" w:sz="0" w:space="0" w:color="auto"/>
            <w:right w:val="none" w:sz="0" w:space="0" w:color="auto"/>
          </w:divBdr>
          <w:divsChild>
            <w:div w:id="1585647581">
              <w:marLeft w:val="0"/>
              <w:marRight w:val="0"/>
              <w:marTop w:val="0"/>
              <w:marBottom w:val="0"/>
              <w:divBdr>
                <w:top w:val="none" w:sz="0" w:space="0" w:color="auto"/>
                <w:left w:val="none" w:sz="0" w:space="0" w:color="auto"/>
                <w:bottom w:val="none" w:sz="0" w:space="0" w:color="auto"/>
                <w:right w:val="none" w:sz="0" w:space="0" w:color="auto"/>
              </w:divBdr>
              <w:divsChild>
                <w:div w:id="147283193">
                  <w:marLeft w:val="0"/>
                  <w:marRight w:val="0"/>
                  <w:marTop w:val="0"/>
                  <w:marBottom w:val="0"/>
                  <w:divBdr>
                    <w:top w:val="none" w:sz="0" w:space="0" w:color="auto"/>
                    <w:left w:val="none" w:sz="0" w:space="0" w:color="auto"/>
                    <w:bottom w:val="none" w:sz="0" w:space="0" w:color="auto"/>
                    <w:right w:val="none" w:sz="0" w:space="0" w:color="auto"/>
                  </w:divBdr>
                  <w:divsChild>
                    <w:div w:id="597251195">
                      <w:marLeft w:val="0"/>
                      <w:marRight w:val="0"/>
                      <w:marTop w:val="0"/>
                      <w:marBottom w:val="0"/>
                      <w:divBdr>
                        <w:top w:val="none" w:sz="0" w:space="0" w:color="auto"/>
                        <w:left w:val="none" w:sz="0" w:space="0" w:color="auto"/>
                        <w:bottom w:val="none" w:sz="0" w:space="0" w:color="auto"/>
                        <w:right w:val="none" w:sz="0" w:space="0" w:color="auto"/>
                      </w:divBdr>
                      <w:divsChild>
                        <w:div w:id="1248075949">
                          <w:marLeft w:val="0"/>
                          <w:marRight w:val="0"/>
                          <w:marTop w:val="0"/>
                          <w:marBottom w:val="0"/>
                          <w:divBdr>
                            <w:top w:val="none" w:sz="0" w:space="0" w:color="auto"/>
                            <w:left w:val="none" w:sz="0" w:space="0" w:color="auto"/>
                            <w:bottom w:val="none" w:sz="0" w:space="0" w:color="auto"/>
                            <w:right w:val="none" w:sz="0" w:space="0" w:color="auto"/>
                          </w:divBdr>
                          <w:divsChild>
                            <w:div w:id="1869369789">
                              <w:marLeft w:val="0"/>
                              <w:marRight w:val="0"/>
                              <w:marTop w:val="0"/>
                              <w:marBottom w:val="0"/>
                              <w:divBdr>
                                <w:top w:val="none" w:sz="0" w:space="0" w:color="auto"/>
                                <w:left w:val="none" w:sz="0" w:space="0" w:color="auto"/>
                                <w:bottom w:val="none" w:sz="0" w:space="0" w:color="auto"/>
                                <w:right w:val="none" w:sz="0" w:space="0" w:color="auto"/>
                              </w:divBdr>
                              <w:divsChild>
                                <w:div w:id="94717900">
                                  <w:marLeft w:val="0"/>
                                  <w:marRight w:val="0"/>
                                  <w:marTop w:val="0"/>
                                  <w:marBottom w:val="0"/>
                                  <w:divBdr>
                                    <w:top w:val="none" w:sz="0" w:space="0" w:color="auto"/>
                                    <w:left w:val="none" w:sz="0" w:space="0" w:color="auto"/>
                                    <w:bottom w:val="none" w:sz="0" w:space="0" w:color="auto"/>
                                    <w:right w:val="none" w:sz="0" w:space="0" w:color="auto"/>
                                  </w:divBdr>
                                  <w:divsChild>
                                    <w:div w:id="12820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33044">
          <w:marLeft w:val="0"/>
          <w:marRight w:val="0"/>
          <w:marTop w:val="0"/>
          <w:marBottom w:val="0"/>
          <w:divBdr>
            <w:top w:val="none" w:sz="0" w:space="0" w:color="auto"/>
            <w:left w:val="none" w:sz="0" w:space="0" w:color="auto"/>
            <w:bottom w:val="none" w:sz="0" w:space="0" w:color="auto"/>
            <w:right w:val="none" w:sz="0" w:space="0" w:color="auto"/>
          </w:divBdr>
          <w:divsChild>
            <w:div w:id="2829910">
              <w:marLeft w:val="0"/>
              <w:marRight w:val="0"/>
              <w:marTop w:val="0"/>
              <w:marBottom w:val="0"/>
              <w:divBdr>
                <w:top w:val="none" w:sz="0" w:space="0" w:color="auto"/>
                <w:left w:val="none" w:sz="0" w:space="0" w:color="auto"/>
                <w:bottom w:val="none" w:sz="0" w:space="0" w:color="auto"/>
                <w:right w:val="none" w:sz="0" w:space="0" w:color="auto"/>
              </w:divBdr>
              <w:divsChild>
                <w:div w:id="910113643">
                  <w:marLeft w:val="0"/>
                  <w:marRight w:val="0"/>
                  <w:marTop w:val="0"/>
                  <w:marBottom w:val="0"/>
                  <w:divBdr>
                    <w:top w:val="none" w:sz="0" w:space="0" w:color="auto"/>
                    <w:left w:val="none" w:sz="0" w:space="0" w:color="auto"/>
                    <w:bottom w:val="none" w:sz="0" w:space="0" w:color="auto"/>
                    <w:right w:val="none" w:sz="0" w:space="0" w:color="auto"/>
                  </w:divBdr>
                  <w:divsChild>
                    <w:div w:id="9149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8998">
          <w:marLeft w:val="0"/>
          <w:marRight w:val="0"/>
          <w:marTop w:val="0"/>
          <w:marBottom w:val="0"/>
          <w:divBdr>
            <w:top w:val="none" w:sz="0" w:space="0" w:color="auto"/>
            <w:left w:val="none" w:sz="0" w:space="0" w:color="auto"/>
            <w:bottom w:val="none" w:sz="0" w:space="0" w:color="auto"/>
            <w:right w:val="none" w:sz="0" w:space="0" w:color="auto"/>
          </w:divBdr>
          <w:divsChild>
            <w:div w:id="1003506418">
              <w:marLeft w:val="0"/>
              <w:marRight w:val="0"/>
              <w:marTop w:val="0"/>
              <w:marBottom w:val="0"/>
              <w:divBdr>
                <w:top w:val="none" w:sz="0" w:space="0" w:color="auto"/>
                <w:left w:val="none" w:sz="0" w:space="0" w:color="auto"/>
                <w:bottom w:val="none" w:sz="0" w:space="0" w:color="auto"/>
                <w:right w:val="none" w:sz="0" w:space="0" w:color="auto"/>
              </w:divBdr>
              <w:divsChild>
                <w:div w:id="132408929">
                  <w:marLeft w:val="0"/>
                  <w:marRight w:val="0"/>
                  <w:marTop w:val="0"/>
                  <w:marBottom w:val="0"/>
                  <w:divBdr>
                    <w:top w:val="none" w:sz="0" w:space="0" w:color="auto"/>
                    <w:left w:val="none" w:sz="0" w:space="0" w:color="auto"/>
                    <w:bottom w:val="none" w:sz="0" w:space="0" w:color="auto"/>
                    <w:right w:val="none" w:sz="0" w:space="0" w:color="auto"/>
                  </w:divBdr>
                  <w:divsChild>
                    <w:div w:id="368842520">
                      <w:marLeft w:val="0"/>
                      <w:marRight w:val="0"/>
                      <w:marTop w:val="0"/>
                      <w:marBottom w:val="0"/>
                      <w:divBdr>
                        <w:top w:val="none" w:sz="0" w:space="0" w:color="auto"/>
                        <w:left w:val="none" w:sz="0" w:space="0" w:color="auto"/>
                        <w:bottom w:val="none" w:sz="0" w:space="0" w:color="auto"/>
                        <w:right w:val="none" w:sz="0" w:space="0" w:color="auto"/>
                      </w:divBdr>
                      <w:divsChild>
                        <w:div w:id="980963984">
                          <w:marLeft w:val="0"/>
                          <w:marRight w:val="0"/>
                          <w:marTop w:val="0"/>
                          <w:marBottom w:val="0"/>
                          <w:divBdr>
                            <w:top w:val="none" w:sz="0" w:space="0" w:color="auto"/>
                            <w:left w:val="none" w:sz="0" w:space="0" w:color="auto"/>
                            <w:bottom w:val="none" w:sz="0" w:space="0" w:color="auto"/>
                            <w:right w:val="none" w:sz="0" w:space="0" w:color="auto"/>
                          </w:divBdr>
                        </w:div>
                        <w:div w:id="2144617211">
                          <w:marLeft w:val="0"/>
                          <w:marRight w:val="0"/>
                          <w:marTop w:val="0"/>
                          <w:marBottom w:val="0"/>
                          <w:divBdr>
                            <w:top w:val="none" w:sz="0" w:space="0" w:color="auto"/>
                            <w:left w:val="none" w:sz="0" w:space="0" w:color="auto"/>
                            <w:bottom w:val="none" w:sz="0" w:space="0" w:color="auto"/>
                            <w:right w:val="none" w:sz="0" w:space="0" w:color="auto"/>
                          </w:divBdr>
                        </w:div>
                        <w:div w:id="7398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research_and_citation/mla_style/mla_formatting_and_style_guide/mla_formatting_and_style_guide.html" TargetMode="External"/><Relationship Id="rId5" Type="http://schemas.openxmlformats.org/officeDocument/2006/relationships/hyperlink" Target="https://www.easybi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CMCH</dc:creator>
  <cp:keywords/>
  <dc:description/>
  <cp:lastModifiedBy>CMCH</cp:lastModifiedBy>
  <cp:revision>26</cp:revision>
  <cp:lastPrinted>2020-07-25T20:51:00Z</cp:lastPrinted>
  <dcterms:created xsi:type="dcterms:W3CDTF">2020-07-15T14:27:00Z</dcterms:created>
  <dcterms:modified xsi:type="dcterms:W3CDTF">2020-08-03T14:43:00Z</dcterms:modified>
</cp:coreProperties>
</file>