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D0" w:rsidRDefault="006D667A">
      <w:r>
        <w:t>Title:</w:t>
      </w:r>
    </w:p>
    <w:p w:rsidR="007A58D0" w:rsidRDefault="006D667A" w:rsidP="007A58D0">
      <w:r>
        <w:t xml:space="preserve"> Mathematical Modeling for predicting the generation of New York City Municipal Solid Waste</w:t>
      </w:r>
      <w:r w:rsidR="007A58D0" w:rsidRPr="007A58D0">
        <w:t xml:space="preserve"> </w:t>
      </w:r>
    </w:p>
    <w:p w:rsidR="007A58D0" w:rsidRDefault="007A58D0" w:rsidP="007A58D0"/>
    <w:p w:rsidR="006D667A" w:rsidRDefault="007A58D0">
      <w:r>
        <w:t>Abstract:</w:t>
      </w:r>
    </w:p>
    <w:p w:rsidR="006D667A" w:rsidRDefault="006D667A" w:rsidP="006D667A">
      <w:pPr>
        <w:pStyle w:val="ListParagraph"/>
        <w:numPr>
          <w:ilvl w:val="0"/>
          <w:numId w:val="1"/>
        </w:numPr>
      </w:pPr>
      <w:r>
        <w:t>A large amount of municipal solid waste is generated in New York City.</w:t>
      </w:r>
    </w:p>
    <w:p w:rsidR="006D667A" w:rsidRDefault="006D667A" w:rsidP="006D667A">
      <w:pPr>
        <w:pStyle w:val="ListParagraph"/>
        <w:numPr>
          <w:ilvl w:val="0"/>
          <w:numId w:val="1"/>
        </w:numPr>
      </w:pPr>
      <w:r>
        <w:t xml:space="preserve">The lack of </w:t>
      </w:r>
      <w:r w:rsidR="00FE432E">
        <w:t>accuracy of MSW prediction has resulted in improper planning and design of solid waste facilities.</w:t>
      </w:r>
    </w:p>
    <w:p w:rsidR="002A02ED" w:rsidRDefault="002A02ED" w:rsidP="006D667A">
      <w:pPr>
        <w:pStyle w:val="ListParagraph"/>
        <w:numPr>
          <w:ilvl w:val="0"/>
          <w:numId w:val="1"/>
        </w:numPr>
      </w:pPr>
      <w:r>
        <w:t xml:space="preserve">In this study a mathematical model for predicting the MSW generation with data including socioeconomic </w:t>
      </w:r>
      <w:r w:rsidR="007A58D0">
        <w:t>parameters such</w:t>
      </w:r>
      <w:r>
        <w:t xml:space="preserve"> as: population, income, number of household, </w:t>
      </w:r>
      <w:r w:rsidR="0022559D">
        <w:t xml:space="preserve">household size, historical data of waste generation, </w:t>
      </w:r>
      <w:r>
        <w:t>as well as</w:t>
      </w:r>
      <w:r w:rsidR="0022559D">
        <w:t xml:space="preserve"> the effects of visitors from</w:t>
      </w:r>
      <w:r w:rsidR="007A58D0">
        <w:t xml:space="preserve"> outside the city.</w:t>
      </w:r>
      <w:r w:rsidR="0022559D">
        <w:t xml:space="preserve"> </w:t>
      </w:r>
      <w:r>
        <w:t xml:space="preserve"> </w:t>
      </w:r>
    </w:p>
    <w:p w:rsidR="002A02ED" w:rsidRDefault="0022559D" w:rsidP="006D667A">
      <w:pPr>
        <w:pStyle w:val="ListParagraph"/>
        <w:numPr>
          <w:ilvl w:val="0"/>
          <w:numId w:val="1"/>
        </w:numPr>
      </w:pPr>
      <w:r>
        <w:t xml:space="preserve">This new approach helps the planning and design of </w:t>
      </w:r>
      <w:r w:rsidR="007A58D0">
        <w:t xml:space="preserve">entire Municipal </w:t>
      </w:r>
      <w:r>
        <w:t xml:space="preserve">Solid Waste </w:t>
      </w:r>
      <w:r w:rsidR="007A58D0">
        <w:t>management for New York City.</w:t>
      </w:r>
    </w:p>
    <w:p w:rsidR="006D667A" w:rsidRDefault="006D667A" w:rsidP="002A02ED">
      <w:pPr>
        <w:pStyle w:val="ListParagraph"/>
      </w:pPr>
    </w:p>
    <w:p w:rsidR="006D667A" w:rsidRDefault="006D667A">
      <w:r>
        <w:tab/>
      </w:r>
    </w:p>
    <w:sectPr w:rsidR="006D667A" w:rsidSect="0077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2E4"/>
    <w:multiLevelType w:val="hybridMultilevel"/>
    <w:tmpl w:val="D016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67A"/>
    <w:rsid w:val="0022559D"/>
    <w:rsid w:val="002A02ED"/>
    <w:rsid w:val="006D667A"/>
    <w:rsid w:val="00777682"/>
    <w:rsid w:val="007A58D0"/>
    <w:rsid w:val="00F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2013-04-25T16:04:00Z</dcterms:created>
  <dcterms:modified xsi:type="dcterms:W3CDTF">2013-04-25T16:57:00Z</dcterms:modified>
</cp:coreProperties>
</file>